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6B" w:rsidRDefault="0099286B" w:rsidP="0099286B">
      <w:pPr>
        <w:ind w:hanging="851"/>
        <w:rPr>
          <w:rFonts w:ascii="Futura-Heavy" w:hAnsi="Futura-Heavy"/>
          <w:color w:val="CC0066"/>
          <w:sz w:val="16"/>
          <w:szCs w:val="16"/>
        </w:rPr>
      </w:pPr>
      <w:r>
        <w:rPr>
          <w:rFonts w:ascii="Cambria" w:hAnsi="Cambria"/>
          <w:noProof/>
          <w:color w:val="0033CC"/>
          <w:lang w:eastAsia="fr-FR"/>
        </w:rPr>
        <w:drawing>
          <wp:inline distT="0" distB="0" distL="0" distR="0" wp14:anchorId="682855CE" wp14:editId="6E70AB48">
            <wp:extent cx="1956435" cy="1084580"/>
            <wp:effectExtent l="0" t="0" r="5715" b="1270"/>
            <wp:docPr id="2" name="Image 2" descr="logo pour signature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our signature 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56435" cy="1084580"/>
                    </a:xfrm>
                    <a:prstGeom prst="rect">
                      <a:avLst/>
                    </a:prstGeom>
                    <a:noFill/>
                    <a:ln>
                      <a:noFill/>
                    </a:ln>
                  </pic:spPr>
                </pic:pic>
              </a:graphicData>
            </a:graphic>
          </wp:inline>
        </w:drawing>
      </w:r>
      <w:r>
        <w:rPr>
          <w:rFonts w:ascii="Futura-Heavy" w:hAnsi="Futura-Heavy"/>
          <w:color w:val="CC0066"/>
          <w:sz w:val="16"/>
          <w:szCs w:val="16"/>
        </w:rPr>
        <w:t xml:space="preserve">  </w:t>
      </w:r>
    </w:p>
    <w:p w:rsidR="007635F5" w:rsidRDefault="007635F5" w:rsidP="007635F5">
      <w:pPr>
        <w:tabs>
          <w:tab w:val="left" w:pos="851"/>
          <w:tab w:val="left" w:pos="4820"/>
          <w:tab w:val="left" w:pos="6237"/>
        </w:tabs>
        <w:rPr>
          <w:rFonts w:ascii="Calibri" w:hAnsi="Calibri" w:cs="Calibri"/>
          <w:bCs/>
        </w:rPr>
      </w:pPr>
    </w:p>
    <w:p w:rsidR="00FE41FC" w:rsidRDefault="00FE41FC" w:rsidP="00FE41FC">
      <w:pPr>
        <w:jc w:val="center"/>
        <w:rPr>
          <w:sz w:val="96"/>
          <w:szCs w:val="96"/>
        </w:rPr>
      </w:pPr>
    </w:p>
    <w:p w:rsidR="005964E7" w:rsidRPr="00FE41FC" w:rsidRDefault="005964E7" w:rsidP="00FE41FC">
      <w:pPr>
        <w:jc w:val="center"/>
        <w:rPr>
          <w:sz w:val="96"/>
          <w:szCs w:val="96"/>
        </w:rPr>
      </w:pPr>
    </w:p>
    <w:p w:rsidR="00FE41FC" w:rsidRDefault="00FE41FC" w:rsidP="00FE41FC">
      <w:pPr>
        <w:jc w:val="center"/>
        <w:rPr>
          <w:sz w:val="96"/>
          <w:szCs w:val="96"/>
        </w:rPr>
      </w:pPr>
      <w:r w:rsidRPr="00FE41FC">
        <w:rPr>
          <w:sz w:val="96"/>
          <w:szCs w:val="96"/>
        </w:rPr>
        <w:t>REGALE</w:t>
      </w:r>
    </w:p>
    <w:p w:rsidR="000869D5" w:rsidRPr="00FE41FC" w:rsidRDefault="000869D5" w:rsidP="00FE41FC">
      <w:pPr>
        <w:jc w:val="center"/>
        <w:rPr>
          <w:sz w:val="96"/>
          <w:szCs w:val="96"/>
        </w:rPr>
      </w:pPr>
    </w:p>
    <w:p w:rsidR="00FE41FC" w:rsidRPr="00FE41FC" w:rsidRDefault="000869D5" w:rsidP="00FE41FC">
      <w:pPr>
        <w:jc w:val="center"/>
        <w:rPr>
          <w:sz w:val="96"/>
          <w:szCs w:val="96"/>
        </w:rPr>
      </w:pPr>
      <w:r>
        <w:rPr>
          <w:sz w:val="96"/>
          <w:szCs w:val="96"/>
        </w:rPr>
        <w:t>Mode d’emploi</w:t>
      </w:r>
    </w:p>
    <w:p w:rsidR="00FE41FC" w:rsidRDefault="00FE41FC"/>
    <w:p w:rsidR="00FE41FC" w:rsidRDefault="00FE41FC"/>
    <w:p w:rsidR="00FE41FC" w:rsidRDefault="00FE41FC"/>
    <w:p w:rsidR="00FE41FC" w:rsidRDefault="00FE41FC"/>
    <w:p w:rsidR="002359C1" w:rsidRDefault="002359C1"/>
    <w:p w:rsidR="00FE41FC" w:rsidRDefault="00FE41FC"/>
    <w:p w:rsidR="00FE41FC" w:rsidRDefault="0099286B" w:rsidP="00FE41FC">
      <w:pPr>
        <w:jc w:val="right"/>
        <w:rPr>
          <w:sz w:val="32"/>
          <w:szCs w:val="32"/>
        </w:rPr>
      </w:pPr>
      <w:r>
        <w:rPr>
          <w:sz w:val="32"/>
          <w:szCs w:val="32"/>
        </w:rPr>
        <w:t>É</w:t>
      </w:r>
      <w:r w:rsidR="00FE41FC" w:rsidRPr="00FE41FC">
        <w:rPr>
          <w:sz w:val="32"/>
          <w:szCs w:val="32"/>
        </w:rPr>
        <w:t xml:space="preserve">tat </w:t>
      </w:r>
      <w:r w:rsidR="00643662">
        <w:rPr>
          <w:sz w:val="32"/>
          <w:szCs w:val="32"/>
        </w:rPr>
        <w:t xml:space="preserve">au </w:t>
      </w:r>
      <w:r w:rsidR="00BF6404">
        <w:rPr>
          <w:sz w:val="32"/>
          <w:szCs w:val="32"/>
        </w:rPr>
        <w:t xml:space="preserve">13 </w:t>
      </w:r>
      <w:r w:rsidR="00643662">
        <w:rPr>
          <w:sz w:val="32"/>
          <w:szCs w:val="32"/>
        </w:rPr>
        <w:t>févr</w:t>
      </w:r>
      <w:r w:rsidR="00BF6404">
        <w:rPr>
          <w:sz w:val="32"/>
          <w:szCs w:val="32"/>
        </w:rPr>
        <w:t>ier</w:t>
      </w:r>
      <w:r w:rsidR="005964E7">
        <w:rPr>
          <w:sz w:val="32"/>
          <w:szCs w:val="32"/>
        </w:rPr>
        <w:t xml:space="preserve"> </w:t>
      </w:r>
      <w:r w:rsidR="00D11437" w:rsidRPr="00EA118B">
        <w:rPr>
          <w:sz w:val="32"/>
          <w:szCs w:val="32"/>
        </w:rPr>
        <w:t>201</w:t>
      </w:r>
      <w:r w:rsidR="00BF6404">
        <w:rPr>
          <w:sz w:val="32"/>
          <w:szCs w:val="32"/>
        </w:rPr>
        <w:t>6</w:t>
      </w:r>
    </w:p>
    <w:p w:rsidR="00FE41FC" w:rsidRDefault="00FE41FC" w:rsidP="00FE41FC">
      <w:pPr>
        <w:jc w:val="right"/>
        <w:rPr>
          <w:sz w:val="32"/>
          <w:szCs w:val="32"/>
        </w:rPr>
      </w:pPr>
    </w:p>
    <w:p w:rsidR="00215DE8" w:rsidRDefault="00215DE8" w:rsidP="00E63D4F">
      <w:pPr>
        <w:spacing w:after="0" w:line="240" w:lineRule="auto"/>
        <w:jc w:val="center"/>
        <w:rPr>
          <w:b/>
          <w:i/>
          <w:sz w:val="40"/>
          <w:szCs w:val="40"/>
        </w:rPr>
      </w:pPr>
    </w:p>
    <w:p w:rsidR="00FE41FC" w:rsidRPr="00E63D4F" w:rsidRDefault="00FE41FC" w:rsidP="00E63D4F">
      <w:pPr>
        <w:spacing w:after="0" w:line="240" w:lineRule="auto"/>
        <w:jc w:val="center"/>
        <w:rPr>
          <w:b/>
          <w:i/>
          <w:sz w:val="40"/>
          <w:szCs w:val="40"/>
        </w:rPr>
      </w:pPr>
      <w:r w:rsidRPr="00E63D4F">
        <w:rPr>
          <w:b/>
          <w:i/>
          <w:sz w:val="40"/>
          <w:szCs w:val="40"/>
        </w:rPr>
        <w:t xml:space="preserve">SOMMAIRE DU </w:t>
      </w:r>
      <w:r w:rsidR="000869D5">
        <w:rPr>
          <w:b/>
          <w:i/>
          <w:sz w:val="40"/>
          <w:szCs w:val="40"/>
        </w:rPr>
        <w:t>MODE D’EMPLOI</w:t>
      </w:r>
    </w:p>
    <w:p w:rsidR="005438EF" w:rsidRDefault="005438EF" w:rsidP="005438EF">
      <w:pPr>
        <w:rPr>
          <w:sz w:val="32"/>
          <w:szCs w:val="32"/>
        </w:rPr>
      </w:pPr>
    </w:p>
    <w:p w:rsidR="006B4089" w:rsidRDefault="006B4089" w:rsidP="004E391E">
      <w:pPr>
        <w:spacing w:after="0" w:line="240" w:lineRule="auto"/>
        <w:ind w:left="-284"/>
        <w:rPr>
          <w:sz w:val="32"/>
          <w:szCs w:val="32"/>
        </w:rPr>
      </w:pPr>
    </w:p>
    <w:p w:rsidR="006B4089" w:rsidRDefault="006B4089" w:rsidP="004E391E">
      <w:pPr>
        <w:spacing w:after="0" w:line="240" w:lineRule="auto"/>
        <w:ind w:left="-284"/>
        <w:rPr>
          <w:sz w:val="32"/>
          <w:szCs w:val="32"/>
        </w:rPr>
      </w:pPr>
    </w:p>
    <w:p w:rsidR="00084438" w:rsidRDefault="00084438" w:rsidP="004E391E">
      <w:pPr>
        <w:spacing w:after="0" w:line="240" w:lineRule="auto"/>
        <w:ind w:left="-284"/>
        <w:rPr>
          <w:sz w:val="32"/>
          <w:szCs w:val="32"/>
        </w:rPr>
      </w:pPr>
    </w:p>
    <w:p w:rsidR="00084438" w:rsidRDefault="00084438" w:rsidP="004E391E">
      <w:pPr>
        <w:spacing w:after="0" w:line="240" w:lineRule="auto"/>
        <w:ind w:left="-284"/>
        <w:rPr>
          <w:sz w:val="32"/>
          <w:szCs w:val="32"/>
        </w:rPr>
      </w:pPr>
    </w:p>
    <w:p w:rsidR="00524C49" w:rsidRDefault="00524C49" w:rsidP="004E391E">
      <w:pPr>
        <w:spacing w:after="0" w:line="240" w:lineRule="auto"/>
        <w:ind w:left="-284"/>
        <w:rPr>
          <w:sz w:val="32"/>
          <w:szCs w:val="32"/>
        </w:rPr>
      </w:pPr>
    </w:p>
    <w:p w:rsidR="00524C49" w:rsidRDefault="00524C49" w:rsidP="00D01D4B">
      <w:pPr>
        <w:pStyle w:val="Paragraphedeliste"/>
        <w:numPr>
          <w:ilvl w:val="0"/>
          <w:numId w:val="7"/>
        </w:numPr>
        <w:spacing w:after="0" w:line="240" w:lineRule="auto"/>
        <w:rPr>
          <w:sz w:val="32"/>
          <w:szCs w:val="32"/>
        </w:rPr>
      </w:pPr>
      <w:r>
        <w:rPr>
          <w:sz w:val="32"/>
          <w:szCs w:val="32"/>
        </w:rPr>
        <w:t>REGALE, qu’est-ce que c’est ?</w:t>
      </w:r>
    </w:p>
    <w:p w:rsidR="00084438" w:rsidRDefault="00084438" w:rsidP="00084438">
      <w:pPr>
        <w:pStyle w:val="Paragraphedeliste"/>
        <w:spacing w:after="0" w:line="240" w:lineRule="auto"/>
        <w:ind w:left="76"/>
        <w:rPr>
          <w:sz w:val="32"/>
          <w:szCs w:val="32"/>
        </w:rPr>
      </w:pPr>
    </w:p>
    <w:p w:rsidR="00524C49" w:rsidRDefault="00524C49" w:rsidP="00D01D4B">
      <w:pPr>
        <w:pStyle w:val="Paragraphedeliste"/>
        <w:numPr>
          <w:ilvl w:val="0"/>
          <w:numId w:val="7"/>
        </w:numPr>
        <w:spacing w:after="0" w:line="240" w:lineRule="auto"/>
        <w:rPr>
          <w:sz w:val="32"/>
          <w:szCs w:val="32"/>
        </w:rPr>
      </w:pPr>
      <w:r>
        <w:rPr>
          <w:sz w:val="32"/>
          <w:szCs w:val="32"/>
        </w:rPr>
        <w:t>REGALE, comment c’est fait ?</w:t>
      </w:r>
    </w:p>
    <w:p w:rsidR="000D5944" w:rsidRDefault="000D5944" w:rsidP="000D5944">
      <w:pPr>
        <w:pStyle w:val="Paragraphedeliste"/>
        <w:spacing w:after="0" w:line="240" w:lineRule="auto"/>
        <w:ind w:left="76"/>
        <w:rPr>
          <w:sz w:val="32"/>
          <w:szCs w:val="32"/>
        </w:rPr>
      </w:pPr>
      <w:r>
        <w:rPr>
          <w:sz w:val="32"/>
          <w:szCs w:val="32"/>
        </w:rPr>
        <w:t>2.1. Les grands principes de l’organisation du REGALE</w:t>
      </w:r>
    </w:p>
    <w:p w:rsidR="000D5944" w:rsidRDefault="000D5944" w:rsidP="000D5944">
      <w:pPr>
        <w:pStyle w:val="Paragraphedeliste"/>
        <w:spacing w:after="0" w:line="240" w:lineRule="auto"/>
        <w:ind w:left="76"/>
        <w:rPr>
          <w:sz w:val="32"/>
          <w:szCs w:val="32"/>
        </w:rPr>
      </w:pPr>
      <w:r>
        <w:rPr>
          <w:sz w:val="32"/>
          <w:szCs w:val="32"/>
        </w:rPr>
        <w:t>2.2. REGALE, un registre vivant</w:t>
      </w:r>
    </w:p>
    <w:p w:rsidR="00084438" w:rsidRDefault="00084438" w:rsidP="000D5944">
      <w:pPr>
        <w:pStyle w:val="Paragraphedeliste"/>
        <w:spacing w:after="0" w:line="240" w:lineRule="auto"/>
        <w:ind w:left="76"/>
        <w:rPr>
          <w:sz w:val="32"/>
          <w:szCs w:val="32"/>
        </w:rPr>
      </w:pPr>
    </w:p>
    <w:p w:rsidR="00524C49" w:rsidRDefault="00524C49" w:rsidP="00D01D4B">
      <w:pPr>
        <w:pStyle w:val="Paragraphedeliste"/>
        <w:numPr>
          <w:ilvl w:val="0"/>
          <w:numId w:val="7"/>
        </w:numPr>
        <w:spacing w:after="0" w:line="240" w:lineRule="auto"/>
        <w:rPr>
          <w:sz w:val="32"/>
          <w:szCs w:val="32"/>
        </w:rPr>
      </w:pPr>
      <w:r>
        <w:rPr>
          <w:sz w:val="32"/>
          <w:szCs w:val="32"/>
        </w:rPr>
        <w:t xml:space="preserve">A qui est destiné </w:t>
      </w:r>
      <w:r w:rsidR="00AF09FC">
        <w:rPr>
          <w:sz w:val="32"/>
          <w:szCs w:val="32"/>
        </w:rPr>
        <w:t xml:space="preserve">le </w:t>
      </w:r>
      <w:r>
        <w:rPr>
          <w:sz w:val="32"/>
          <w:szCs w:val="32"/>
        </w:rPr>
        <w:t>REGALE ?</w:t>
      </w:r>
    </w:p>
    <w:p w:rsidR="00084438" w:rsidRDefault="00084438" w:rsidP="00084438">
      <w:pPr>
        <w:pStyle w:val="Paragraphedeliste"/>
        <w:spacing w:after="0" w:line="240" w:lineRule="auto"/>
        <w:ind w:left="76"/>
        <w:rPr>
          <w:sz w:val="32"/>
          <w:szCs w:val="32"/>
        </w:rPr>
      </w:pPr>
    </w:p>
    <w:p w:rsidR="00524C49" w:rsidRDefault="00524C49" w:rsidP="00D01D4B">
      <w:pPr>
        <w:pStyle w:val="Paragraphedeliste"/>
        <w:numPr>
          <w:ilvl w:val="0"/>
          <w:numId w:val="7"/>
        </w:numPr>
        <w:spacing w:after="0" w:line="240" w:lineRule="auto"/>
        <w:rPr>
          <w:sz w:val="32"/>
          <w:szCs w:val="32"/>
        </w:rPr>
      </w:pPr>
      <w:r>
        <w:rPr>
          <w:sz w:val="32"/>
          <w:szCs w:val="32"/>
        </w:rPr>
        <w:t>Comment se servir d</w:t>
      </w:r>
      <w:r w:rsidR="00AF09FC">
        <w:rPr>
          <w:sz w:val="32"/>
          <w:szCs w:val="32"/>
        </w:rPr>
        <w:t>u</w:t>
      </w:r>
      <w:r>
        <w:rPr>
          <w:sz w:val="32"/>
          <w:szCs w:val="32"/>
        </w:rPr>
        <w:t xml:space="preserve"> REGALE ?</w:t>
      </w:r>
    </w:p>
    <w:p w:rsidR="00084438" w:rsidRDefault="00084438" w:rsidP="00084438">
      <w:pPr>
        <w:pStyle w:val="Paragraphedeliste"/>
        <w:spacing w:after="0" w:line="240" w:lineRule="auto"/>
        <w:ind w:left="76"/>
        <w:rPr>
          <w:sz w:val="32"/>
          <w:szCs w:val="32"/>
        </w:rPr>
      </w:pPr>
    </w:p>
    <w:p w:rsidR="00524C49" w:rsidRPr="00524C49" w:rsidRDefault="00524C49" w:rsidP="00D01D4B">
      <w:pPr>
        <w:pStyle w:val="Paragraphedeliste"/>
        <w:numPr>
          <w:ilvl w:val="0"/>
          <w:numId w:val="7"/>
        </w:numPr>
        <w:spacing w:after="0" w:line="240" w:lineRule="auto"/>
        <w:rPr>
          <w:sz w:val="32"/>
          <w:szCs w:val="32"/>
        </w:rPr>
      </w:pPr>
      <w:r>
        <w:rPr>
          <w:sz w:val="32"/>
          <w:szCs w:val="32"/>
        </w:rPr>
        <w:t xml:space="preserve">Que faire si </w:t>
      </w:r>
      <w:r w:rsidR="00AF09FC">
        <w:rPr>
          <w:sz w:val="32"/>
          <w:szCs w:val="32"/>
        </w:rPr>
        <w:t xml:space="preserve">le </w:t>
      </w:r>
      <w:r>
        <w:rPr>
          <w:sz w:val="32"/>
          <w:szCs w:val="32"/>
        </w:rPr>
        <w:t>REGALE ne répond pas à ma question ?</w:t>
      </w:r>
    </w:p>
    <w:p w:rsidR="00524C49" w:rsidRPr="001D2939" w:rsidRDefault="001D2939" w:rsidP="00D01D4B">
      <w:pPr>
        <w:pStyle w:val="Paragraphedeliste"/>
        <w:numPr>
          <w:ilvl w:val="0"/>
          <w:numId w:val="14"/>
        </w:numPr>
        <w:rPr>
          <w:b/>
          <w:sz w:val="32"/>
          <w:szCs w:val="32"/>
          <w:u w:val="single"/>
        </w:rPr>
      </w:pPr>
      <w:r w:rsidRPr="001D2939">
        <w:rPr>
          <w:sz w:val="32"/>
          <w:szCs w:val="32"/>
        </w:rPr>
        <w:br w:type="column"/>
      </w:r>
      <w:r w:rsidR="00524C49" w:rsidRPr="001D2939">
        <w:rPr>
          <w:b/>
          <w:sz w:val="32"/>
          <w:szCs w:val="32"/>
          <w:u w:val="single"/>
        </w:rPr>
        <w:lastRenderedPageBreak/>
        <w:t>REGALE, qu’est-ce que c’est ?</w:t>
      </w:r>
    </w:p>
    <w:p w:rsidR="00F4321B" w:rsidRPr="00C07247" w:rsidRDefault="00524C49" w:rsidP="00F4321B">
      <w:pPr>
        <w:spacing w:after="0" w:line="240" w:lineRule="auto"/>
        <w:ind w:left="-284"/>
      </w:pPr>
      <w:r w:rsidRPr="00C07247">
        <w:t xml:space="preserve">REGALE, c’est le </w:t>
      </w:r>
    </w:p>
    <w:p w:rsidR="00F4321B" w:rsidRPr="00C07247" w:rsidRDefault="00F4321B" w:rsidP="00F4321B">
      <w:pPr>
        <w:spacing w:after="0" w:line="240" w:lineRule="auto"/>
        <w:ind w:left="-284"/>
        <w:rPr>
          <w:sz w:val="16"/>
          <w:szCs w:val="16"/>
        </w:rPr>
      </w:pPr>
    </w:p>
    <w:p w:rsidR="0099286B" w:rsidRDefault="00524C49" w:rsidP="00F4321B">
      <w:pPr>
        <w:spacing w:after="0" w:line="240" w:lineRule="auto"/>
        <w:ind w:left="-284"/>
        <w:jc w:val="center"/>
        <w:rPr>
          <w:b/>
          <w:sz w:val="28"/>
          <w:szCs w:val="28"/>
        </w:rPr>
      </w:pPr>
      <w:r w:rsidRPr="00C07247">
        <w:rPr>
          <w:b/>
          <w:sz w:val="28"/>
          <w:szCs w:val="28"/>
        </w:rPr>
        <w:t>« Re</w:t>
      </w:r>
      <w:r w:rsidR="005A62F1">
        <w:rPr>
          <w:b/>
          <w:sz w:val="28"/>
          <w:szCs w:val="28"/>
        </w:rPr>
        <w:t>cueil</w:t>
      </w:r>
      <w:r w:rsidRPr="00C07247">
        <w:rPr>
          <w:b/>
          <w:sz w:val="28"/>
          <w:szCs w:val="28"/>
        </w:rPr>
        <w:t xml:space="preserve"> En ligne </w:t>
      </w:r>
      <w:r w:rsidR="00084438" w:rsidRPr="00C07247">
        <w:rPr>
          <w:b/>
          <w:sz w:val="28"/>
          <w:szCs w:val="28"/>
        </w:rPr>
        <w:t>pour la</w:t>
      </w:r>
      <w:r w:rsidR="006B4089" w:rsidRPr="00C07247">
        <w:rPr>
          <w:b/>
          <w:sz w:val="28"/>
          <w:szCs w:val="28"/>
        </w:rPr>
        <w:t xml:space="preserve"> </w:t>
      </w:r>
      <w:r w:rsidRPr="00C07247">
        <w:rPr>
          <w:b/>
          <w:sz w:val="28"/>
          <w:szCs w:val="28"/>
        </w:rPr>
        <w:t>Gestion</w:t>
      </w:r>
      <w:r w:rsidR="006B4089" w:rsidRPr="00C07247">
        <w:rPr>
          <w:b/>
          <w:sz w:val="28"/>
          <w:szCs w:val="28"/>
        </w:rPr>
        <w:t xml:space="preserve"> et </w:t>
      </w:r>
      <w:r w:rsidR="00D22A71" w:rsidRPr="00C07247">
        <w:rPr>
          <w:b/>
          <w:sz w:val="28"/>
          <w:szCs w:val="28"/>
        </w:rPr>
        <w:t>l</w:t>
      </w:r>
      <w:r w:rsidR="006B4089" w:rsidRPr="00C07247">
        <w:rPr>
          <w:b/>
          <w:sz w:val="28"/>
          <w:szCs w:val="28"/>
        </w:rPr>
        <w:t xml:space="preserve">’Administration de </w:t>
      </w:r>
    </w:p>
    <w:p w:rsidR="006B4089" w:rsidRPr="00C07247" w:rsidRDefault="00D22A71" w:rsidP="00F4321B">
      <w:pPr>
        <w:spacing w:after="0" w:line="240" w:lineRule="auto"/>
        <w:ind w:left="-284"/>
        <w:jc w:val="center"/>
        <w:rPr>
          <w:b/>
          <w:sz w:val="28"/>
          <w:szCs w:val="28"/>
        </w:rPr>
      </w:pPr>
      <w:proofErr w:type="gramStart"/>
      <w:r w:rsidRPr="00C07247">
        <w:rPr>
          <w:b/>
          <w:sz w:val="28"/>
          <w:szCs w:val="28"/>
        </w:rPr>
        <w:t>l</w:t>
      </w:r>
      <w:r w:rsidR="006B4089" w:rsidRPr="00C07247">
        <w:rPr>
          <w:b/>
          <w:sz w:val="28"/>
          <w:szCs w:val="28"/>
        </w:rPr>
        <w:t>’Eglise</w:t>
      </w:r>
      <w:proofErr w:type="gramEnd"/>
      <w:r w:rsidR="006B4089" w:rsidRPr="00C07247">
        <w:rPr>
          <w:b/>
          <w:sz w:val="28"/>
          <w:szCs w:val="28"/>
        </w:rPr>
        <w:t> </w:t>
      </w:r>
      <w:r w:rsidR="00A87F61">
        <w:rPr>
          <w:b/>
          <w:sz w:val="28"/>
          <w:szCs w:val="28"/>
        </w:rPr>
        <w:t xml:space="preserve">protestante unie de </w:t>
      </w:r>
      <w:r w:rsidR="00EA118B">
        <w:rPr>
          <w:b/>
          <w:sz w:val="28"/>
          <w:szCs w:val="28"/>
        </w:rPr>
        <w:t xml:space="preserve">France </w:t>
      </w:r>
      <w:r w:rsidR="006B4089" w:rsidRPr="00C07247">
        <w:rPr>
          <w:b/>
          <w:sz w:val="28"/>
          <w:szCs w:val="28"/>
        </w:rPr>
        <w:t>»</w:t>
      </w:r>
    </w:p>
    <w:p w:rsidR="006B4089" w:rsidRPr="00C07247" w:rsidRDefault="006B4089" w:rsidP="00F4321B">
      <w:pPr>
        <w:spacing w:after="0" w:line="240" w:lineRule="auto"/>
        <w:ind w:left="-284"/>
        <w:rPr>
          <w:sz w:val="16"/>
          <w:szCs w:val="16"/>
        </w:rPr>
      </w:pPr>
    </w:p>
    <w:p w:rsidR="0099286B" w:rsidRDefault="0099286B" w:rsidP="00C638A4">
      <w:pPr>
        <w:spacing w:after="0" w:line="240" w:lineRule="auto"/>
        <w:ind w:left="-284"/>
      </w:pPr>
    </w:p>
    <w:p w:rsidR="00C638A4" w:rsidRPr="00C07247" w:rsidRDefault="006B4089" w:rsidP="00C638A4">
      <w:pPr>
        <w:spacing w:after="0" w:line="240" w:lineRule="auto"/>
        <w:ind w:left="-284"/>
      </w:pPr>
      <w:r w:rsidRPr="00C07247">
        <w:t xml:space="preserve">On aurait pu l’appeler « VEPS », pour </w:t>
      </w:r>
      <w:r w:rsidR="00F4321B" w:rsidRPr="00C07247">
        <w:t xml:space="preserve">…. </w:t>
      </w:r>
      <w:r w:rsidRPr="00C07247">
        <w:t>« Vous n’êtes pas seuls ».</w:t>
      </w:r>
      <w:r w:rsidR="007E77B7" w:rsidRPr="00C07247">
        <w:t xml:space="preserve">  </w:t>
      </w:r>
      <w:r w:rsidRPr="00C07247">
        <w:t xml:space="preserve">Car </w:t>
      </w:r>
      <w:r w:rsidR="00AF09FC" w:rsidRPr="00C07247">
        <w:t xml:space="preserve">le </w:t>
      </w:r>
      <w:r w:rsidRPr="00C07247">
        <w:t>REGALE, c’est cela : l’affirmation que chacun, dans les resp</w:t>
      </w:r>
      <w:r w:rsidR="00A57FF4" w:rsidRPr="00C07247">
        <w:t>on</w:t>
      </w:r>
      <w:r w:rsidRPr="00C07247">
        <w:t>sabilité</w:t>
      </w:r>
      <w:r w:rsidR="00A57FF4" w:rsidRPr="00C07247">
        <w:t>s</w:t>
      </w:r>
      <w:r w:rsidRPr="00C07247">
        <w:t xml:space="preserve"> ecclésiales qu’il exerce à son niveau, n’est jamais seul.</w:t>
      </w:r>
      <w:r w:rsidR="00C638A4" w:rsidRPr="00C07247">
        <w:t xml:space="preserve"> </w:t>
      </w:r>
    </w:p>
    <w:p w:rsidR="00524C49" w:rsidRPr="00C07247" w:rsidRDefault="006B4089" w:rsidP="00F4321B">
      <w:pPr>
        <w:spacing w:after="0" w:line="240" w:lineRule="auto"/>
        <w:ind w:left="-284"/>
      </w:pPr>
      <w:r w:rsidRPr="00C07247">
        <w:t>N’être pas seul, c’</w:t>
      </w:r>
      <w:r w:rsidR="00A57FF4" w:rsidRPr="00C07247">
        <w:t>e</w:t>
      </w:r>
      <w:r w:rsidRPr="00C07247">
        <w:t>st affirmer </w:t>
      </w:r>
      <w:r w:rsidR="00A57FF4" w:rsidRPr="00C07247">
        <w:t xml:space="preserve">deux </w:t>
      </w:r>
      <w:proofErr w:type="gramStart"/>
      <w:r w:rsidR="00A57FF4" w:rsidRPr="00C07247">
        <w:t>choses</w:t>
      </w:r>
      <w:r w:rsidRPr="00C07247">
        <w:t>:</w:t>
      </w:r>
      <w:proofErr w:type="gramEnd"/>
      <w:r w:rsidR="00524C49" w:rsidRPr="00C07247">
        <w:t xml:space="preserve"> </w:t>
      </w:r>
    </w:p>
    <w:p w:rsidR="00A57FF4" w:rsidRPr="00C07247" w:rsidRDefault="0067409F" w:rsidP="00D01D4B">
      <w:pPr>
        <w:pStyle w:val="Paragraphedeliste"/>
        <w:numPr>
          <w:ilvl w:val="0"/>
          <w:numId w:val="9"/>
        </w:numPr>
        <w:spacing w:after="0" w:line="240" w:lineRule="auto"/>
        <w:ind w:left="567" w:hanging="283"/>
      </w:pPr>
      <w:proofErr w:type="gramStart"/>
      <w:r w:rsidRPr="00C07247">
        <w:t>l</w:t>
      </w:r>
      <w:r w:rsidR="00A57FF4" w:rsidRPr="00C07247">
        <w:t>’existence</w:t>
      </w:r>
      <w:proofErr w:type="gramEnd"/>
      <w:r w:rsidR="00A57FF4" w:rsidRPr="00C07247">
        <w:t xml:space="preserve"> d’une communion, qui exige le respect de règles communes: on n’est pas Eglise tout seul, et agir ensemble, c’est aussi suivre les mêmes voies et respecter les règles communes; </w:t>
      </w:r>
      <w:r w:rsidR="00AF09FC" w:rsidRPr="00C07247">
        <w:t xml:space="preserve">le </w:t>
      </w:r>
      <w:r w:rsidR="00A57FF4" w:rsidRPr="00C07247">
        <w:t xml:space="preserve">REGALE présente </w:t>
      </w:r>
      <w:r w:rsidR="00936024" w:rsidRPr="00C07247">
        <w:t xml:space="preserve">la manière concrète de mise en </w:t>
      </w:r>
      <w:r w:rsidR="00B16C78" w:rsidRPr="00C07247">
        <w:t>œuvre</w:t>
      </w:r>
      <w:r w:rsidR="00A57FF4" w:rsidRPr="00C07247">
        <w:t xml:space="preserve"> de ces règles communes ;</w:t>
      </w:r>
    </w:p>
    <w:p w:rsidR="00F4321B" w:rsidRPr="00C07247" w:rsidRDefault="0067409F" w:rsidP="00D01D4B">
      <w:pPr>
        <w:pStyle w:val="Paragraphedeliste"/>
        <w:numPr>
          <w:ilvl w:val="0"/>
          <w:numId w:val="9"/>
        </w:numPr>
        <w:spacing w:after="0" w:line="240" w:lineRule="auto"/>
        <w:ind w:left="567" w:hanging="283"/>
      </w:pPr>
      <w:proofErr w:type="gramStart"/>
      <w:r w:rsidRPr="00C07247">
        <w:t>l</w:t>
      </w:r>
      <w:r w:rsidR="00A57FF4" w:rsidRPr="00C07247">
        <w:t>’existence</w:t>
      </w:r>
      <w:proofErr w:type="gramEnd"/>
      <w:r w:rsidR="00A57FF4" w:rsidRPr="00C07247">
        <w:t xml:space="preserve"> d’une solidarité active entre tous : l’exercice d’un mandat ecclésial, dans un environnement techniquement, humainement et juridiquement de plus en plus compl</w:t>
      </w:r>
      <w:r w:rsidR="00F4321B" w:rsidRPr="00C07247">
        <w:t>e</w:t>
      </w:r>
      <w:r w:rsidR="00A57FF4" w:rsidRPr="00C07247">
        <w:t>xe</w:t>
      </w:r>
      <w:r w:rsidR="00F4321B" w:rsidRPr="00C07247">
        <w:t xml:space="preserve">, est de moins en moins facile, et </w:t>
      </w:r>
      <w:r w:rsidR="00AF09FC" w:rsidRPr="00C07247">
        <w:t xml:space="preserve">le </w:t>
      </w:r>
      <w:r w:rsidR="00F4321B" w:rsidRPr="00C07247">
        <w:t>REGALE</w:t>
      </w:r>
      <w:r w:rsidR="00084438" w:rsidRPr="00C07247">
        <w:t xml:space="preserve"> </w:t>
      </w:r>
      <w:r w:rsidR="00F4321B" w:rsidRPr="00C07247">
        <w:t xml:space="preserve">est aussi une plateforme d’échanges, de partage d’expériences, une plateforme sans cesse en évolution sous l’action des changements dans l’environnement mais aussi des questions, des réponses, des interpellations dont </w:t>
      </w:r>
      <w:r w:rsidR="00084438" w:rsidRPr="00C07247">
        <w:t>il</w:t>
      </w:r>
      <w:r w:rsidR="00F4321B" w:rsidRPr="00C07247">
        <w:t xml:space="preserve"> </w:t>
      </w:r>
      <w:r w:rsidR="00AF09FC" w:rsidRPr="00C07247">
        <w:t xml:space="preserve">doit être </w:t>
      </w:r>
      <w:r w:rsidR="00F4321B" w:rsidRPr="00C07247">
        <w:t>le creuset.</w:t>
      </w:r>
    </w:p>
    <w:p w:rsidR="0067409F" w:rsidRPr="00C07247" w:rsidRDefault="0067409F" w:rsidP="00C638A4">
      <w:pPr>
        <w:spacing w:after="0" w:line="240" w:lineRule="auto"/>
        <w:ind w:left="-284"/>
        <w:rPr>
          <w:sz w:val="16"/>
          <w:szCs w:val="16"/>
        </w:rPr>
      </w:pPr>
    </w:p>
    <w:p w:rsidR="0067409F" w:rsidRPr="00C07247" w:rsidRDefault="0067409F" w:rsidP="00C638A4">
      <w:pPr>
        <w:spacing w:after="0" w:line="240" w:lineRule="auto"/>
        <w:ind w:left="-284"/>
      </w:pPr>
      <w:r w:rsidRPr="00C07247">
        <w:t>Sur tous les sujets, l’Eglise se trouve au croisement de deux types de contraintes différentes par leur origine :</w:t>
      </w:r>
    </w:p>
    <w:p w:rsidR="0067409F" w:rsidRPr="00C07247" w:rsidRDefault="0067409F" w:rsidP="00D01D4B">
      <w:pPr>
        <w:pStyle w:val="Paragraphedeliste"/>
        <w:numPr>
          <w:ilvl w:val="0"/>
          <w:numId w:val="9"/>
        </w:numPr>
        <w:spacing w:after="0" w:line="240" w:lineRule="auto"/>
      </w:pPr>
      <w:proofErr w:type="gramStart"/>
      <w:r w:rsidRPr="00C07247">
        <w:t>origine</w:t>
      </w:r>
      <w:proofErr w:type="gramEnd"/>
      <w:r w:rsidRPr="00C07247">
        <w:t xml:space="preserve"> externe pour les contraintes légales et réglementaires ;</w:t>
      </w:r>
    </w:p>
    <w:p w:rsidR="0067409F" w:rsidRPr="00C07247" w:rsidRDefault="0067409F" w:rsidP="00D01D4B">
      <w:pPr>
        <w:pStyle w:val="Paragraphedeliste"/>
        <w:numPr>
          <w:ilvl w:val="0"/>
          <w:numId w:val="9"/>
        </w:numPr>
        <w:spacing w:after="0" w:line="240" w:lineRule="auto"/>
      </w:pPr>
      <w:proofErr w:type="gramStart"/>
      <w:r w:rsidRPr="00C07247">
        <w:t>origine</w:t>
      </w:r>
      <w:proofErr w:type="gramEnd"/>
      <w:r w:rsidRPr="00C07247">
        <w:t xml:space="preserve"> interne pour les décisions synodales.</w:t>
      </w:r>
    </w:p>
    <w:p w:rsidR="0067409F" w:rsidRPr="00C07247" w:rsidRDefault="00711A03" w:rsidP="0067409F">
      <w:pPr>
        <w:spacing w:after="0" w:line="240" w:lineRule="auto"/>
        <w:ind w:left="-284"/>
      </w:pPr>
      <w:r w:rsidRPr="00C07247">
        <w:t xml:space="preserve">A des questions précises ou plus générales, </w:t>
      </w:r>
      <w:r w:rsidR="0067409F" w:rsidRPr="00C07247">
        <w:t>REGALE a pour objet d’offrir à ses utilisateurs des réponses</w:t>
      </w:r>
      <w:r w:rsidRPr="00C07247">
        <w:t xml:space="preserve"> </w:t>
      </w:r>
      <w:r w:rsidR="0067409F" w:rsidRPr="00C07247">
        <w:t>aussi pratiques que possible</w:t>
      </w:r>
      <w:r w:rsidRPr="00C07247">
        <w:t xml:space="preserve"> récapitulant les conséquences pour eux de ces deux types de contraintes.</w:t>
      </w:r>
      <w:r w:rsidR="0067409F" w:rsidRPr="00C07247">
        <w:t xml:space="preserve"> </w:t>
      </w:r>
    </w:p>
    <w:p w:rsidR="00682E2F" w:rsidRPr="00C07247" w:rsidRDefault="00682E2F" w:rsidP="00682E2F">
      <w:pPr>
        <w:spacing w:after="0" w:line="240" w:lineRule="auto"/>
        <w:ind w:left="-284"/>
        <w:rPr>
          <w:sz w:val="16"/>
          <w:szCs w:val="16"/>
        </w:rPr>
      </w:pPr>
    </w:p>
    <w:p w:rsidR="00682E2F" w:rsidRPr="00C07247" w:rsidRDefault="002D0643" w:rsidP="00682E2F">
      <w:pPr>
        <w:spacing w:after="0" w:line="240" w:lineRule="auto"/>
        <w:ind w:left="-284"/>
      </w:pPr>
      <w:r w:rsidRPr="00C07247">
        <w:t>Le REGALE se présente comme une documentation en ligne qui do</w:t>
      </w:r>
      <w:bookmarkStart w:id="0" w:name="_GoBack"/>
      <w:bookmarkEnd w:id="0"/>
      <w:r w:rsidRPr="00C07247">
        <w:t>it avant tout devenir un véritable outil de travail, sans substitut papier</w:t>
      </w:r>
      <w:r w:rsidR="002A609C" w:rsidRPr="00C07247">
        <w:t xml:space="preserve">. </w:t>
      </w:r>
      <w:r w:rsidR="00AF09FC" w:rsidRPr="00C07247">
        <w:t xml:space="preserve">Le </w:t>
      </w:r>
      <w:r w:rsidR="00682E2F" w:rsidRPr="00C07247">
        <w:t xml:space="preserve">REGALE se veut incitatif à ce que chacun améliore son </w:t>
      </w:r>
      <w:r w:rsidR="006178F7" w:rsidRPr="00C07247">
        <w:t xml:space="preserve">travail </w:t>
      </w:r>
      <w:r w:rsidR="00682E2F" w:rsidRPr="00C07247">
        <w:t xml:space="preserve">sur </w:t>
      </w:r>
      <w:r w:rsidR="00084438" w:rsidRPr="00C07247">
        <w:t xml:space="preserve">des </w:t>
      </w:r>
      <w:r w:rsidR="00682E2F" w:rsidRPr="00C07247">
        <w:t xml:space="preserve">points </w:t>
      </w:r>
      <w:r w:rsidR="00084438" w:rsidRPr="00C07247">
        <w:t xml:space="preserve">importants </w:t>
      </w:r>
      <w:r w:rsidR="00682E2F" w:rsidRPr="00C07247">
        <w:t>qui engagent l’efficacité</w:t>
      </w:r>
      <w:r w:rsidR="006178F7" w:rsidRPr="00C07247">
        <w:t xml:space="preserve">, </w:t>
      </w:r>
      <w:r w:rsidR="00682E2F" w:rsidRPr="00C07247">
        <w:t xml:space="preserve">l’homogénéité et la conformité du fonctionnement des associations cultuelles </w:t>
      </w:r>
      <w:r w:rsidR="00C20385" w:rsidRPr="00C07247">
        <w:t xml:space="preserve">que ce soit vis-à-vis des contraintes légales et réglementaires (loi de 1905, droit du travail) que des règles propres à l’Eglise </w:t>
      </w:r>
      <w:r w:rsidR="00682E2F" w:rsidRPr="00C07247">
        <w:t xml:space="preserve">(utilisation de </w:t>
      </w:r>
      <w:proofErr w:type="spellStart"/>
      <w:r w:rsidR="00682E2F" w:rsidRPr="00C07247">
        <w:t>Logéas</w:t>
      </w:r>
      <w:proofErr w:type="spellEnd"/>
      <w:r w:rsidR="00682E2F" w:rsidRPr="00C07247">
        <w:t xml:space="preserve">, passage à la comptabilité d’engagements, </w:t>
      </w:r>
      <w:r w:rsidR="00C20385" w:rsidRPr="00C07247">
        <w:t xml:space="preserve">contrats groupe pour les assurances, solidarité financière, </w:t>
      </w:r>
      <w:proofErr w:type="spellStart"/>
      <w:r w:rsidR="00682E2F" w:rsidRPr="00C07247">
        <w:t>etc</w:t>
      </w:r>
      <w:proofErr w:type="spellEnd"/>
      <w:r w:rsidR="00682E2F" w:rsidRPr="00C07247">
        <w:t>)</w:t>
      </w:r>
      <w:r w:rsidR="0044569C" w:rsidRPr="00C07247">
        <w:t>.</w:t>
      </w:r>
    </w:p>
    <w:p w:rsidR="00CC7AD8" w:rsidRPr="00A87F61" w:rsidRDefault="00CC7AD8" w:rsidP="00682E2F">
      <w:pPr>
        <w:spacing w:after="0" w:line="240" w:lineRule="auto"/>
        <w:ind w:left="-284"/>
        <w:rPr>
          <w:sz w:val="16"/>
          <w:szCs w:val="16"/>
        </w:rPr>
      </w:pPr>
    </w:p>
    <w:p w:rsidR="00CC7AD8" w:rsidRPr="00DA045F" w:rsidRDefault="007E77B7" w:rsidP="0099286B">
      <w:pPr>
        <w:spacing w:after="0" w:line="240" w:lineRule="auto"/>
        <w:ind w:left="-284"/>
      </w:pPr>
      <w:r w:rsidRPr="00DA045F">
        <w:t>Le REGALE re</w:t>
      </w:r>
      <w:r w:rsidR="005A62F1" w:rsidRPr="00DA045F">
        <w:t xml:space="preserve">mplacera progressivement </w:t>
      </w:r>
      <w:r w:rsidR="00BF6404" w:rsidRPr="00DA045F">
        <w:t>la documentation existante</w:t>
      </w:r>
      <w:r w:rsidR="001715F3" w:rsidRPr="00DA045F">
        <w:t>.</w:t>
      </w:r>
      <w:r w:rsidR="00BF6404" w:rsidRPr="00DA045F">
        <w:t xml:space="preserve"> Pour toutes les dispositions qui y figurent déjà, c</w:t>
      </w:r>
      <w:r w:rsidR="005A62F1" w:rsidRPr="00DA045F">
        <w:t xml:space="preserve">’est la version REGALE qui fait </w:t>
      </w:r>
      <w:r w:rsidR="006D2C93" w:rsidRPr="00DA045F">
        <w:t>foi. Il</w:t>
      </w:r>
      <w:r w:rsidR="00CC7AD8" w:rsidRPr="00DA045F">
        <w:t xml:space="preserve"> </w:t>
      </w:r>
      <w:r w:rsidR="00DD2C01" w:rsidRPr="00DA045F">
        <w:t>tient compte</w:t>
      </w:r>
      <w:r w:rsidR="00CC7AD8" w:rsidRPr="00DA045F">
        <w:t>, quand la question se pose sur le plan institutionnel, de la position des instances de l’EPUdF</w:t>
      </w:r>
      <w:r w:rsidR="00BF6404" w:rsidRPr="00DA045F">
        <w:t>, des décisions du Conseil national</w:t>
      </w:r>
      <w:r w:rsidR="001715F3" w:rsidRPr="00DA045F">
        <w:t xml:space="preserve"> et du Synode national.</w:t>
      </w:r>
    </w:p>
    <w:p w:rsidR="00BB466D" w:rsidRPr="00DA045F" w:rsidRDefault="00BB466D" w:rsidP="00C638A4">
      <w:pPr>
        <w:spacing w:after="0" w:line="240" w:lineRule="auto"/>
        <w:ind w:left="-426" w:firstLine="142"/>
      </w:pPr>
    </w:p>
    <w:p w:rsidR="00DA045F" w:rsidRPr="00DA045F" w:rsidRDefault="00DA045F" w:rsidP="00C638A4">
      <w:pPr>
        <w:spacing w:after="0" w:line="240" w:lineRule="auto"/>
        <w:ind w:left="-426" w:firstLine="142"/>
      </w:pPr>
    </w:p>
    <w:p w:rsidR="00BB466D" w:rsidRPr="00A87F61" w:rsidRDefault="00BF6404" w:rsidP="0099286B">
      <w:pPr>
        <w:pStyle w:val="Paragraphedeliste"/>
        <w:spacing w:after="0" w:line="240" w:lineRule="auto"/>
        <w:ind w:left="76"/>
        <w:rPr>
          <w:b/>
          <w:sz w:val="28"/>
          <w:szCs w:val="28"/>
          <w:u w:val="single"/>
        </w:rPr>
      </w:pPr>
      <w:r>
        <w:rPr>
          <w:b/>
          <w:sz w:val="28"/>
          <w:szCs w:val="28"/>
          <w:u w:val="single"/>
        </w:rPr>
        <w:t xml:space="preserve">2. </w:t>
      </w:r>
      <w:r w:rsidR="00BB466D" w:rsidRPr="00A87F61">
        <w:rPr>
          <w:b/>
          <w:sz w:val="28"/>
          <w:szCs w:val="28"/>
          <w:u w:val="single"/>
        </w:rPr>
        <w:t>REGALE, comment c’est fait ?</w:t>
      </w:r>
    </w:p>
    <w:p w:rsidR="00F4321B" w:rsidRPr="00A87F61" w:rsidRDefault="00F4321B" w:rsidP="00F4321B">
      <w:pPr>
        <w:pStyle w:val="Paragraphedeliste"/>
        <w:spacing w:after="0" w:line="240" w:lineRule="auto"/>
        <w:rPr>
          <w:sz w:val="16"/>
          <w:szCs w:val="16"/>
        </w:rPr>
      </w:pPr>
    </w:p>
    <w:p w:rsidR="00DD4C5F" w:rsidRPr="00A87F61" w:rsidRDefault="00AF09FC" w:rsidP="004E391E">
      <w:pPr>
        <w:spacing w:after="0" w:line="240" w:lineRule="auto"/>
        <w:ind w:left="-284"/>
      </w:pPr>
      <w:r w:rsidRPr="00A87F61">
        <w:t xml:space="preserve">Le </w:t>
      </w:r>
      <w:r w:rsidR="00BB466D" w:rsidRPr="00A87F61">
        <w:t xml:space="preserve">REGALE </w:t>
      </w:r>
      <w:r w:rsidR="008D6207">
        <w:t xml:space="preserve">sera in fine </w:t>
      </w:r>
      <w:r w:rsidR="00BB466D" w:rsidRPr="00A87F61">
        <w:t xml:space="preserve">composé de </w:t>
      </w:r>
      <w:r w:rsidR="00BB466D" w:rsidRPr="00A87F61">
        <w:rPr>
          <w:u w:val="single"/>
        </w:rPr>
        <w:t>s</w:t>
      </w:r>
      <w:r w:rsidR="004A2619" w:rsidRPr="00A87F61">
        <w:rPr>
          <w:u w:val="single"/>
        </w:rPr>
        <w:t>ept</w:t>
      </w:r>
      <w:r w:rsidR="00BB466D" w:rsidRPr="00A87F61">
        <w:rPr>
          <w:u w:val="single"/>
        </w:rPr>
        <w:t xml:space="preserve"> classeurs</w:t>
      </w:r>
      <w:r w:rsidR="00BB466D" w:rsidRPr="00A87F61">
        <w:t>, dans l’ordre :</w:t>
      </w:r>
    </w:p>
    <w:p w:rsidR="00DD4C5F" w:rsidRPr="00A87F61" w:rsidRDefault="00DD4C5F" w:rsidP="00D01D4B">
      <w:pPr>
        <w:pStyle w:val="Paragraphedeliste"/>
        <w:numPr>
          <w:ilvl w:val="0"/>
          <w:numId w:val="10"/>
        </w:numPr>
        <w:spacing w:after="0" w:line="240" w:lineRule="auto"/>
      </w:pPr>
      <w:r w:rsidRPr="00A87F61">
        <w:t>Institutionnel et juridique</w:t>
      </w:r>
      <w:r w:rsidR="003360C9" w:rsidRPr="00A87F61">
        <w:t xml:space="preserve"> </w:t>
      </w:r>
    </w:p>
    <w:p w:rsidR="00BB466D" w:rsidRPr="00A87F61" w:rsidRDefault="00F4248F" w:rsidP="00D01D4B">
      <w:pPr>
        <w:pStyle w:val="Paragraphedeliste"/>
        <w:numPr>
          <w:ilvl w:val="0"/>
          <w:numId w:val="10"/>
        </w:numPr>
        <w:spacing w:after="0" w:line="240" w:lineRule="auto"/>
      </w:pPr>
      <w:r>
        <w:t>Ministres, p</w:t>
      </w:r>
      <w:r w:rsidR="008D6207">
        <w:t xml:space="preserve">roposants, </w:t>
      </w:r>
      <w:r w:rsidR="007A1CC3" w:rsidRPr="00A87F61">
        <w:t>laïcs</w:t>
      </w:r>
      <w:r w:rsidR="008D6207">
        <w:t xml:space="preserve">, </w:t>
      </w:r>
      <w:r w:rsidR="00A87F61" w:rsidRPr="00A87F61">
        <w:t>bénévol</w:t>
      </w:r>
      <w:r w:rsidR="008D6207">
        <w:t>es</w:t>
      </w:r>
    </w:p>
    <w:p w:rsidR="00BB466D" w:rsidRPr="00A87F61" w:rsidRDefault="00BB466D" w:rsidP="00D01D4B">
      <w:pPr>
        <w:pStyle w:val="Paragraphedeliste"/>
        <w:numPr>
          <w:ilvl w:val="0"/>
          <w:numId w:val="10"/>
        </w:numPr>
        <w:spacing w:after="0" w:line="240" w:lineRule="auto"/>
      </w:pPr>
      <w:r w:rsidRPr="00A87F61">
        <w:t>Immobilier</w:t>
      </w:r>
    </w:p>
    <w:p w:rsidR="00BB466D" w:rsidRPr="00A87F61" w:rsidRDefault="00BB466D" w:rsidP="00D01D4B">
      <w:pPr>
        <w:pStyle w:val="Paragraphedeliste"/>
        <w:numPr>
          <w:ilvl w:val="0"/>
          <w:numId w:val="10"/>
        </w:numPr>
        <w:spacing w:after="0" w:line="240" w:lineRule="auto"/>
      </w:pPr>
      <w:r w:rsidRPr="00A87F61">
        <w:t>Assurances</w:t>
      </w:r>
    </w:p>
    <w:p w:rsidR="00BB466D" w:rsidRPr="00A87F61" w:rsidRDefault="00BB466D" w:rsidP="00D01D4B">
      <w:pPr>
        <w:pStyle w:val="Paragraphedeliste"/>
        <w:numPr>
          <w:ilvl w:val="0"/>
          <w:numId w:val="10"/>
        </w:numPr>
        <w:spacing w:after="0" w:line="240" w:lineRule="auto"/>
      </w:pPr>
      <w:r w:rsidRPr="00A87F61">
        <w:t>Fiscalité</w:t>
      </w:r>
    </w:p>
    <w:p w:rsidR="0072709E" w:rsidRPr="00A87F61" w:rsidRDefault="00BB466D" w:rsidP="00D01D4B">
      <w:pPr>
        <w:pStyle w:val="Paragraphedeliste"/>
        <w:numPr>
          <w:ilvl w:val="0"/>
          <w:numId w:val="10"/>
        </w:numPr>
        <w:spacing w:after="0" w:line="240" w:lineRule="auto"/>
      </w:pPr>
      <w:r w:rsidRPr="00A87F61">
        <w:t>Comptabilité</w:t>
      </w:r>
      <w:r w:rsidR="0067409F" w:rsidRPr="00A87F61">
        <w:t xml:space="preserve"> </w:t>
      </w:r>
    </w:p>
    <w:p w:rsidR="004A2619" w:rsidRPr="00A87F61" w:rsidRDefault="004A2619" w:rsidP="00D01D4B">
      <w:pPr>
        <w:pStyle w:val="Paragraphedeliste"/>
        <w:numPr>
          <w:ilvl w:val="0"/>
          <w:numId w:val="10"/>
        </w:numPr>
        <w:spacing w:after="0" w:line="240" w:lineRule="auto"/>
      </w:pPr>
      <w:r w:rsidRPr="00A87F61">
        <w:t>Questions transversales ; gestion, traitement et conservation des documents et des données.</w:t>
      </w:r>
    </w:p>
    <w:p w:rsidR="00DD4C5F" w:rsidRPr="00C07247" w:rsidRDefault="00DD4C5F" w:rsidP="00DD4C5F">
      <w:pPr>
        <w:spacing w:after="0" w:line="240" w:lineRule="auto"/>
        <w:ind w:left="-284"/>
      </w:pPr>
      <w:r w:rsidRPr="00C07247">
        <w:tab/>
      </w:r>
      <w:r w:rsidRPr="00C07247">
        <w:tab/>
      </w:r>
    </w:p>
    <w:p w:rsidR="00DD2C01" w:rsidRPr="00C07247" w:rsidRDefault="00DD2C01" w:rsidP="00DD4C5F">
      <w:pPr>
        <w:spacing w:after="0" w:line="240" w:lineRule="auto"/>
        <w:ind w:left="-284"/>
        <w:rPr>
          <w:sz w:val="16"/>
          <w:szCs w:val="16"/>
        </w:rPr>
      </w:pPr>
    </w:p>
    <w:p w:rsidR="00DD4C5F" w:rsidRPr="00C07247" w:rsidRDefault="00DD4C5F" w:rsidP="00DD4C5F">
      <w:pPr>
        <w:spacing w:after="0" w:line="240" w:lineRule="auto"/>
        <w:ind w:left="-284"/>
      </w:pPr>
      <w:r w:rsidRPr="00C07247">
        <w:rPr>
          <w:bCs/>
        </w:rPr>
        <w:tab/>
      </w:r>
      <w:proofErr w:type="gramStart"/>
      <w:r w:rsidR="00BB466D" w:rsidRPr="00C07247">
        <w:rPr>
          <w:bCs/>
        </w:rPr>
        <w:t>et</w:t>
      </w:r>
      <w:proofErr w:type="gramEnd"/>
      <w:r w:rsidR="00BB466D" w:rsidRPr="00C07247">
        <w:rPr>
          <w:bCs/>
        </w:rPr>
        <w:t xml:space="preserve"> de </w:t>
      </w:r>
      <w:r w:rsidR="008D6207">
        <w:rPr>
          <w:bCs/>
        </w:rPr>
        <w:t>trois</w:t>
      </w:r>
      <w:r w:rsidR="00DB61B5" w:rsidRPr="00C07247">
        <w:rPr>
          <w:bCs/>
          <w:u w:val="single"/>
        </w:rPr>
        <w:t xml:space="preserve"> </w:t>
      </w:r>
      <w:r w:rsidRPr="00C07247">
        <w:rPr>
          <w:bCs/>
          <w:u w:val="single"/>
        </w:rPr>
        <w:t>dossier</w:t>
      </w:r>
      <w:r w:rsidR="005552F0" w:rsidRPr="00C07247">
        <w:rPr>
          <w:bCs/>
          <w:u w:val="single"/>
        </w:rPr>
        <w:t>s</w:t>
      </w:r>
      <w:r w:rsidRPr="00C07247">
        <w:rPr>
          <w:bCs/>
        </w:rPr>
        <w:t>:</w:t>
      </w:r>
    </w:p>
    <w:p w:rsidR="00DD4C5F" w:rsidRPr="00C07247" w:rsidRDefault="00DD4C5F" w:rsidP="00D01D4B">
      <w:pPr>
        <w:pStyle w:val="Paragraphedeliste"/>
        <w:numPr>
          <w:ilvl w:val="0"/>
          <w:numId w:val="11"/>
        </w:numPr>
        <w:spacing w:after="0" w:line="240" w:lineRule="auto"/>
      </w:pPr>
      <w:r w:rsidRPr="00C07247">
        <w:t>Guide d’utilisation du registre</w:t>
      </w:r>
    </w:p>
    <w:p w:rsidR="00DD4C5F" w:rsidRPr="00A87F61" w:rsidRDefault="00BB466D" w:rsidP="00D01D4B">
      <w:pPr>
        <w:pStyle w:val="Paragraphedeliste"/>
        <w:numPr>
          <w:ilvl w:val="0"/>
          <w:numId w:val="11"/>
        </w:numPr>
        <w:spacing w:after="0" w:line="240" w:lineRule="auto"/>
      </w:pPr>
      <w:r w:rsidRPr="00A87F61">
        <w:t>Gloss</w:t>
      </w:r>
      <w:r w:rsidR="00DD4C5F" w:rsidRPr="00A87F61">
        <w:t>aire</w:t>
      </w:r>
      <w:r w:rsidR="00DB61B5" w:rsidRPr="00A87F61">
        <w:t xml:space="preserve"> et index</w:t>
      </w:r>
    </w:p>
    <w:p w:rsidR="00DD4C5F" w:rsidRPr="00C07247" w:rsidRDefault="00DD2C01" w:rsidP="00D01D4B">
      <w:pPr>
        <w:pStyle w:val="Paragraphedeliste"/>
        <w:numPr>
          <w:ilvl w:val="0"/>
          <w:numId w:val="11"/>
        </w:numPr>
        <w:spacing w:after="0" w:line="240" w:lineRule="auto"/>
      </w:pPr>
      <w:r w:rsidRPr="00C07247">
        <w:t xml:space="preserve">Index, avec renvois par lien hypertexte, des </w:t>
      </w:r>
      <w:r w:rsidR="00DD4C5F" w:rsidRPr="00C07247">
        <w:t xml:space="preserve">textes de référence de l’Eglise (Constitution, </w:t>
      </w:r>
      <w:r w:rsidR="006A2575" w:rsidRPr="00C07247">
        <w:t xml:space="preserve">Règlement d’application, </w:t>
      </w:r>
      <w:r w:rsidR="00DD4C5F" w:rsidRPr="00C07247">
        <w:t xml:space="preserve">actes des synodes, </w:t>
      </w:r>
      <w:proofErr w:type="spellStart"/>
      <w:r w:rsidR="00DD4C5F" w:rsidRPr="00C07247">
        <w:t>etc</w:t>
      </w:r>
      <w:proofErr w:type="spellEnd"/>
      <w:r w:rsidR="00DD4C5F" w:rsidRPr="00C07247">
        <w:t>) et des textes légaux ou jurisprudentiels de base</w:t>
      </w:r>
    </w:p>
    <w:p w:rsidR="009F2D1F" w:rsidRPr="00C07247" w:rsidRDefault="009F2D1F" w:rsidP="00DB61B5">
      <w:pPr>
        <w:spacing w:after="0" w:line="240" w:lineRule="auto"/>
        <w:ind w:left="-284"/>
        <w:rPr>
          <w:sz w:val="16"/>
          <w:szCs w:val="16"/>
        </w:rPr>
      </w:pPr>
    </w:p>
    <w:p w:rsidR="009F2D1F" w:rsidRPr="00C07247" w:rsidRDefault="00D27D60" w:rsidP="00D01D4B">
      <w:pPr>
        <w:pStyle w:val="Paragraphedeliste"/>
        <w:numPr>
          <w:ilvl w:val="1"/>
          <w:numId w:val="8"/>
        </w:numPr>
        <w:spacing w:after="0" w:line="240" w:lineRule="auto"/>
        <w:ind w:left="426" w:hanging="76"/>
        <w:rPr>
          <w:u w:val="single"/>
        </w:rPr>
      </w:pPr>
      <w:r w:rsidRPr="00C07247">
        <w:rPr>
          <w:u w:val="single"/>
        </w:rPr>
        <w:t>Grands principes d’organisation d</w:t>
      </w:r>
      <w:r w:rsidR="00AF09FC" w:rsidRPr="00C07247">
        <w:rPr>
          <w:u w:val="single"/>
        </w:rPr>
        <w:t>u</w:t>
      </w:r>
      <w:r w:rsidRPr="00C07247">
        <w:rPr>
          <w:u w:val="single"/>
        </w:rPr>
        <w:t xml:space="preserve"> REGALE</w:t>
      </w:r>
    </w:p>
    <w:p w:rsidR="009F2D1F" w:rsidRPr="00C07247" w:rsidRDefault="009F2D1F" w:rsidP="009F2D1F">
      <w:pPr>
        <w:pStyle w:val="Paragraphedeliste"/>
        <w:spacing w:after="0" w:line="240" w:lineRule="auto"/>
        <w:ind w:left="426"/>
        <w:rPr>
          <w:sz w:val="16"/>
          <w:szCs w:val="16"/>
          <w:u w:val="single"/>
        </w:rPr>
      </w:pPr>
    </w:p>
    <w:p w:rsidR="002D0643" w:rsidRPr="00C07247" w:rsidRDefault="002D0643" w:rsidP="002D0643">
      <w:pPr>
        <w:spacing w:after="0" w:line="240" w:lineRule="auto"/>
        <w:ind w:left="-284"/>
      </w:pPr>
      <w:r w:rsidRPr="00C07247">
        <w:t>Le REGALE a une organisation assez simple :</w:t>
      </w:r>
    </w:p>
    <w:p w:rsidR="002D0643" w:rsidRPr="00C07247" w:rsidRDefault="002D0643" w:rsidP="002D0643">
      <w:pPr>
        <w:spacing w:after="0" w:line="240" w:lineRule="auto"/>
        <w:ind w:left="-284"/>
        <w:rPr>
          <w:sz w:val="16"/>
          <w:szCs w:val="16"/>
        </w:rPr>
      </w:pPr>
    </w:p>
    <w:p w:rsidR="002D0643" w:rsidRPr="00C07247" w:rsidRDefault="002D0643" w:rsidP="002D0643">
      <w:pPr>
        <w:pStyle w:val="Paragraphedeliste"/>
        <w:spacing w:after="0" w:line="240" w:lineRule="auto"/>
        <w:ind w:left="426"/>
      </w:pPr>
      <w:r w:rsidRPr="00C07247">
        <w:t>REGISTRE (Un : REGALE)</w:t>
      </w:r>
    </w:p>
    <w:p w:rsidR="002D0643" w:rsidRPr="00C07247" w:rsidRDefault="00147D29" w:rsidP="002D0643">
      <w:pPr>
        <w:pStyle w:val="Paragraphedeliste"/>
        <w:spacing w:after="0" w:line="240" w:lineRule="auto"/>
        <w:ind w:left="76"/>
      </w:pPr>
      <w:r>
        <w:rPr>
          <w:noProof/>
          <w:lang w:eastAsia="fr-FR"/>
        </w:rPr>
        <mc:AlternateContent>
          <mc:Choice Requires="wps">
            <w:drawing>
              <wp:anchor distT="0" distB="0" distL="114300" distR="114300" simplePos="0" relativeHeight="251670528" behindDoc="0" locked="0" layoutInCell="1" allowOverlap="1" wp14:anchorId="0EB5DE2D" wp14:editId="721911E7">
                <wp:simplePos x="0" y="0"/>
                <wp:positionH relativeFrom="column">
                  <wp:posOffset>528955</wp:posOffset>
                </wp:positionH>
                <wp:positionV relativeFrom="paragraph">
                  <wp:posOffset>14605</wp:posOffset>
                </wp:positionV>
                <wp:extent cx="265430" cy="159385"/>
                <wp:effectExtent l="0" t="0" r="39370" b="31115"/>
                <wp:wrapNone/>
                <wp:docPr id="1" name="Flèche à angle droi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5430" cy="1593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52E5" id="Flèche à angle droit 1" o:spid="_x0000_s1026" style="position:absolute;margin-left:41.65pt;margin-top:1.15pt;width:20.9pt;height:12.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43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" path="m,119539r205661,l205661,39846r-19923,l225584,r39846,39846l245507,39846r,119539l,159385,,119539xe" fillcolor="#4f81bd [3204]" strokecolor="#243f60 [1604]" strokeweight="2pt">
                <v:path arrowok="t" o:connecttype="custom" o:connectlocs="0,119539;205661,119539;205661,39846;185738,39846;225584,0;265430,39846;245507,39846;245507,159385;0,159385;0,119539" o:connectangles="0,0,0,0,0,0,0,0,0,0"/>
              </v:shape>
            </w:pict>
          </mc:Fallback>
        </mc:AlternateContent>
      </w:r>
    </w:p>
    <w:p w:rsidR="002D0643" w:rsidRPr="00C07247" w:rsidRDefault="002D0643" w:rsidP="002D0643">
      <w:pPr>
        <w:spacing w:after="0" w:line="240" w:lineRule="auto"/>
        <w:ind w:left="-284"/>
      </w:pPr>
      <w:r w:rsidRPr="00C07247">
        <w:tab/>
      </w:r>
      <w:r w:rsidRPr="00C07247">
        <w:tab/>
        <w:t xml:space="preserve">       CLASSEURS (S</w:t>
      </w:r>
      <w:r w:rsidR="00DB61B5" w:rsidRPr="00C07247">
        <w:t>ept</w:t>
      </w:r>
      <w:r w:rsidRPr="00C07247">
        <w:t> ; voir ci-dessus)</w:t>
      </w:r>
    </w:p>
    <w:p w:rsidR="002D0643" w:rsidRPr="00C07247" w:rsidRDefault="00147D29" w:rsidP="002D0643">
      <w:pPr>
        <w:spacing w:after="0" w:line="240" w:lineRule="auto"/>
        <w:ind w:left="-284"/>
      </w:pPr>
      <w:r>
        <w:rPr>
          <w:noProof/>
          <w:lang w:eastAsia="fr-FR"/>
        </w:rPr>
        <mc:AlternateContent>
          <mc:Choice Requires="wps">
            <w:drawing>
              <wp:anchor distT="0" distB="0" distL="114300" distR="114300" simplePos="0" relativeHeight="251671552" behindDoc="0" locked="0" layoutInCell="1" allowOverlap="1" wp14:anchorId="46D0B58A" wp14:editId="4FD15B41">
                <wp:simplePos x="0" y="0"/>
                <wp:positionH relativeFrom="column">
                  <wp:posOffset>1064895</wp:posOffset>
                </wp:positionH>
                <wp:positionV relativeFrom="paragraph">
                  <wp:posOffset>9525</wp:posOffset>
                </wp:positionV>
                <wp:extent cx="265430" cy="159385"/>
                <wp:effectExtent l="0" t="0" r="39370" b="31115"/>
                <wp:wrapNone/>
                <wp:docPr id="3" name="Flèche à angle droi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5430" cy="1593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3023F" id="Flèche à angle droit 3" o:spid="_x0000_s1026" style="position:absolute;margin-left:83.85pt;margin-top:.75pt;width:20.9pt;height:1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43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" path="m,119539r205661,l205661,39846r-19923,l225584,r39846,39846l245507,39846r,119539l,159385,,119539xe" fillcolor="#4f81bd [3204]" strokecolor="#243f60 [1604]" strokeweight="2pt">
                <v:path arrowok="t" o:connecttype="custom" o:connectlocs="0,119539;205661,119539;205661,39846;185738,39846;225584,0;265430,39846;245507,39846;245507,159385;0,159385;0,119539" o:connectangles="0,0,0,0,0,0,0,0,0,0"/>
              </v:shape>
            </w:pict>
          </mc:Fallback>
        </mc:AlternateContent>
      </w:r>
    </w:p>
    <w:p w:rsidR="002D0643" w:rsidRPr="00C07247" w:rsidRDefault="002D0643" w:rsidP="002D0643">
      <w:pPr>
        <w:spacing w:after="0" w:line="240" w:lineRule="auto"/>
        <w:ind w:left="-284"/>
      </w:pPr>
      <w:r w:rsidRPr="00C07247">
        <w:tab/>
      </w:r>
      <w:r w:rsidRPr="00C07247">
        <w:tab/>
      </w:r>
      <w:r w:rsidRPr="00C07247">
        <w:tab/>
        <w:t xml:space="preserve">          FICHES (de l’ordre de 140)</w:t>
      </w:r>
    </w:p>
    <w:p w:rsidR="002D0643" w:rsidRPr="00C07247" w:rsidRDefault="00147D29" w:rsidP="002D0643">
      <w:pPr>
        <w:spacing w:after="0" w:line="240" w:lineRule="auto"/>
        <w:ind w:left="-284"/>
      </w:pPr>
      <w:r>
        <w:rPr>
          <w:noProof/>
          <w:lang w:eastAsia="fr-FR"/>
        </w:rPr>
        <mc:AlternateContent>
          <mc:Choice Requires="wps">
            <w:drawing>
              <wp:anchor distT="0" distB="0" distL="114300" distR="114300" simplePos="0" relativeHeight="251672576" behindDoc="0" locked="0" layoutInCell="1" allowOverlap="1" wp14:anchorId="2DA6AA93" wp14:editId="6DEA9AB2">
                <wp:simplePos x="0" y="0"/>
                <wp:positionH relativeFrom="column">
                  <wp:posOffset>1360170</wp:posOffset>
                </wp:positionH>
                <wp:positionV relativeFrom="paragraph">
                  <wp:posOffset>9525</wp:posOffset>
                </wp:positionV>
                <wp:extent cx="265430" cy="159385"/>
                <wp:effectExtent l="0" t="0" r="39370" b="31115"/>
                <wp:wrapNone/>
                <wp:docPr id="4" name="Flèche à angle droi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5430" cy="1593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93255" id="Flèche à angle droit 4" o:spid="_x0000_s1026" style="position:absolute;margin-left:107.1pt;margin-top:.75pt;width:20.9pt;height:12.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43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" path="m,119539r205661,l205661,39846r-19923,l225584,r39846,39846l245507,39846r,119539l,159385,,119539xe" fillcolor="#4f81bd [3204]" strokecolor="#243f60 [1604]" strokeweight="2pt">
                <v:path arrowok="t" o:connecttype="custom" o:connectlocs="0,119539;205661,119539;205661,39846;185738,39846;225584,0;265430,39846;245507,39846;245507,159385;0,159385;0,119539" o:connectangles="0,0,0,0,0,0,0,0,0,0"/>
              </v:shape>
            </w:pict>
          </mc:Fallback>
        </mc:AlternateContent>
      </w:r>
    </w:p>
    <w:p w:rsidR="002D0643" w:rsidRPr="00C07247" w:rsidRDefault="002D0643" w:rsidP="002D0643">
      <w:pPr>
        <w:spacing w:after="0" w:line="240" w:lineRule="auto"/>
        <w:ind w:left="-284"/>
      </w:pPr>
      <w:r w:rsidRPr="00C07247">
        <w:tab/>
      </w:r>
      <w:r w:rsidRPr="00C07247">
        <w:tab/>
      </w:r>
      <w:r w:rsidRPr="00C07247">
        <w:tab/>
      </w:r>
      <w:r w:rsidRPr="00C07247">
        <w:tab/>
        <w:t xml:space="preserve">     DOCUMENTS-TYPE (de l’ordre de 40)</w:t>
      </w:r>
    </w:p>
    <w:p w:rsidR="009F2D1F" w:rsidRPr="00C07247" w:rsidRDefault="009F2D1F" w:rsidP="009F2D1F">
      <w:pPr>
        <w:spacing w:after="0" w:line="240" w:lineRule="auto"/>
        <w:ind w:left="-284"/>
        <w:rPr>
          <w:sz w:val="16"/>
          <w:szCs w:val="16"/>
        </w:rPr>
      </w:pPr>
    </w:p>
    <w:p w:rsidR="00D27D60" w:rsidRPr="00C07247" w:rsidRDefault="00D27D60" w:rsidP="00FB218B">
      <w:pPr>
        <w:spacing w:after="0" w:line="240" w:lineRule="auto"/>
        <w:ind w:left="-284"/>
      </w:pPr>
      <w:r w:rsidRPr="00C07247">
        <w:t xml:space="preserve">Chaque classeur se présente sous la forme d’un ensemble de </w:t>
      </w:r>
      <w:r w:rsidRPr="00C07247">
        <w:rPr>
          <w:u w:val="single"/>
        </w:rPr>
        <w:t>fiches</w:t>
      </w:r>
      <w:r w:rsidRPr="00C07247">
        <w:t xml:space="preserve">, titrées et </w:t>
      </w:r>
      <w:r w:rsidR="00977FE3" w:rsidRPr="00C07247">
        <w:t>référencées de manière</w:t>
      </w:r>
      <w:r w:rsidR="003A1397" w:rsidRPr="00C07247">
        <w:t xml:space="preserve"> très facilement reconnaissable : [initiale du classeur] [</w:t>
      </w:r>
      <w:r w:rsidR="009F2D1F" w:rsidRPr="00C07247">
        <w:t xml:space="preserve">chapitre de référence de la </w:t>
      </w:r>
      <w:proofErr w:type="gramStart"/>
      <w:r w:rsidR="009F2D1F" w:rsidRPr="00C07247">
        <w:t>fiche][</w:t>
      </w:r>
      <w:proofErr w:type="gramEnd"/>
      <w:r w:rsidR="009F2D1F" w:rsidRPr="00C07247">
        <w:t xml:space="preserve">numéro d’ordre] ; par exemple </w:t>
      </w:r>
      <w:r w:rsidR="00F22BBD" w:rsidRPr="00C07247">
        <w:t>« </w:t>
      </w:r>
      <w:r w:rsidR="009F2D1F" w:rsidRPr="00C07247">
        <w:t>Fiche S2.6</w:t>
      </w:r>
      <w:r w:rsidR="00F22BBD" w:rsidRPr="00C07247">
        <w:t xml:space="preserve">: </w:t>
      </w:r>
      <w:r w:rsidR="009F2D1F" w:rsidRPr="00C07247">
        <w:t>Perspective retraite : s’y préparer</w:t>
      </w:r>
      <w:r w:rsidR="00F22BBD" w:rsidRPr="00C07247">
        <w:t> » est la sixième fiche du chapitre 2 (« Ministres ») du classeur social.</w:t>
      </w:r>
      <w:r w:rsidR="005831B8" w:rsidRPr="00C07247">
        <w:t xml:space="preserve"> </w:t>
      </w:r>
      <w:r w:rsidR="00F22BBD" w:rsidRPr="00C07247">
        <w:t xml:space="preserve">Ces fiches sont titrées de manière à faciliter les recherches manuelles ou automatiques. Elles </w:t>
      </w:r>
      <w:r w:rsidRPr="00C07247">
        <w:t>tente</w:t>
      </w:r>
      <w:r w:rsidR="00977FE3" w:rsidRPr="00C07247">
        <w:t>nt</w:t>
      </w:r>
      <w:r w:rsidRPr="00C07247">
        <w:t xml:space="preserve"> d’aborder des questions concrètes sous l’angle des « meilleures pratiques » de l’Eglise :</w:t>
      </w:r>
    </w:p>
    <w:p w:rsidR="00977FE3" w:rsidRPr="00C07247" w:rsidRDefault="00977FE3" w:rsidP="00D01D4B">
      <w:pPr>
        <w:pStyle w:val="Paragraphedeliste"/>
        <w:numPr>
          <w:ilvl w:val="0"/>
          <w:numId w:val="9"/>
        </w:numPr>
        <w:spacing w:after="0" w:line="240" w:lineRule="auto"/>
      </w:pPr>
      <w:r w:rsidRPr="00C07247">
        <w:t>Environnement dans lequel la question peut se poser à une AC ;</w:t>
      </w:r>
    </w:p>
    <w:p w:rsidR="00977FE3" w:rsidRPr="00C07247" w:rsidRDefault="00977FE3" w:rsidP="00D01D4B">
      <w:pPr>
        <w:pStyle w:val="Paragraphedeliste"/>
        <w:numPr>
          <w:ilvl w:val="0"/>
          <w:numId w:val="9"/>
        </w:numPr>
        <w:spacing w:after="0" w:line="240" w:lineRule="auto"/>
      </w:pPr>
      <w:r w:rsidRPr="00C07247">
        <w:t>Contexte juridique et réglementaire de la question ;</w:t>
      </w:r>
    </w:p>
    <w:p w:rsidR="00977FE3" w:rsidRPr="00C07247" w:rsidRDefault="00977FE3" w:rsidP="00D01D4B">
      <w:pPr>
        <w:pStyle w:val="Paragraphedeliste"/>
        <w:numPr>
          <w:ilvl w:val="0"/>
          <w:numId w:val="9"/>
        </w:numPr>
        <w:spacing w:after="0" w:line="240" w:lineRule="auto"/>
      </w:pPr>
      <w:r w:rsidRPr="00C07247">
        <w:t>Règles</w:t>
      </w:r>
      <w:r w:rsidR="00C33F93" w:rsidRPr="00C07247">
        <w:t xml:space="preserve"> et recommandations</w:t>
      </w:r>
      <w:r w:rsidRPr="00C07247">
        <w:t xml:space="preserve"> retenues par l’Eglise.</w:t>
      </w:r>
    </w:p>
    <w:p w:rsidR="009F2D1F" w:rsidRPr="00C07247" w:rsidRDefault="00977FE3" w:rsidP="00F22BBD">
      <w:pPr>
        <w:spacing w:after="0" w:line="240" w:lineRule="auto"/>
        <w:ind w:left="-284"/>
      </w:pPr>
      <w:r w:rsidRPr="00C07247">
        <w:t xml:space="preserve">Certaines fiches sont assorties de documents-type (contrat, formulaire, </w:t>
      </w:r>
      <w:proofErr w:type="spellStart"/>
      <w:r w:rsidRPr="00C07247">
        <w:t>etc</w:t>
      </w:r>
      <w:proofErr w:type="spellEnd"/>
      <w:r w:rsidRPr="00C07247">
        <w:t xml:space="preserve">) dont la généralisation sera pour l’Eglise un gage de fluidité et de sécurité. Ces documents-type sont aussi référencés [initial du </w:t>
      </w:r>
      <w:proofErr w:type="gramStart"/>
      <w:r w:rsidRPr="00C07247">
        <w:t>clas</w:t>
      </w:r>
      <w:r w:rsidR="009F2D1F" w:rsidRPr="00C07247">
        <w:t>s</w:t>
      </w:r>
      <w:r w:rsidRPr="00C07247">
        <w:t>eur]</w:t>
      </w:r>
      <w:r w:rsidR="004B7E6D" w:rsidRPr="00C07247">
        <w:t>CT</w:t>
      </w:r>
      <w:proofErr w:type="gramEnd"/>
      <w:r w:rsidR="004B7E6D" w:rsidRPr="00C07247">
        <w:t>.</w:t>
      </w:r>
    </w:p>
    <w:p w:rsidR="00D81B46" w:rsidRPr="00A87F61" w:rsidRDefault="00200E6D" w:rsidP="00C11FFC">
      <w:pPr>
        <w:pStyle w:val="Paragraphedeliste"/>
        <w:spacing w:after="0" w:line="240" w:lineRule="auto"/>
        <w:ind w:left="-284"/>
      </w:pPr>
      <w:r w:rsidRPr="00A87F61">
        <w:t>Le directeur des services de l’EPUdF est l’administrateur du registre ; il s’appuie :</w:t>
      </w:r>
    </w:p>
    <w:p w:rsidR="00200E6D" w:rsidRDefault="00200E6D" w:rsidP="00D01D4B">
      <w:pPr>
        <w:pStyle w:val="Paragraphedeliste"/>
        <w:numPr>
          <w:ilvl w:val="0"/>
          <w:numId w:val="9"/>
        </w:numPr>
        <w:spacing w:after="0" w:line="240" w:lineRule="auto"/>
      </w:pPr>
      <w:proofErr w:type="gramStart"/>
      <w:r w:rsidRPr="00A87F61">
        <w:t>sur</w:t>
      </w:r>
      <w:proofErr w:type="gramEnd"/>
      <w:r w:rsidRPr="00A87F61">
        <w:t xml:space="preserve"> le groupe de </w:t>
      </w:r>
      <w:r w:rsidR="008D6207">
        <w:t xml:space="preserve">coordination </w:t>
      </w:r>
      <w:r w:rsidRPr="00A87F61">
        <w:t>« REGALE »</w:t>
      </w:r>
      <w:r w:rsidR="00F4248F">
        <w:t> </w:t>
      </w:r>
    </w:p>
    <w:p w:rsidR="00200E6D" w:rsidRPr="00A87F61" w:rsidRDefault="0099286B" w:rsidP="00826BEF">
      <w:pPr>
        <w:pStyle w:val="Paragraphedeliste"/>
        <w:numPr>
          <w:ilvl w:val="0"/>
          <w:numId w:val="9"/>
        </w:numPr>
        <w:spacing w:after="0" w:line="240" w:lineRule="auto"/>
      </w:pPr>
      <w:proofErr w:type="gramStart"/>
      <w:r>
        <w:t>sur</w:t>
      </w:r>
      <w:proofErr w:type="gramEnd"/>
      <w:r>
        <w:t xml:space="preserve"> </w:t>
      </w:r>
      <w:r w:rsidR="00200E6D" w:rsidRPr="00A87F61">
        <w:t xml:space="preserve">les groupes de </w:t>
      </w:r>
      <w:r w:rsidR="006178F7" w:rsidRPr="00A87F61">
        <w:t>rédaction</w:t>
      </w:r>
      <w:r w:rsidR="00200E6D" w:rsidRPr="00A87F61">
        <w:t xml:space="preserve"> en charge de chacun des classeurs.</w:t>
      </w:r>
    </w:p>
    <w:p w:rsidR="000D5944" w:rsidRDefault="000D5944" w:rsidP="00C11FFC">
      <w:pPr>
        <w:pStyle w:val="Paragraphedeliste"/>
        <w:spacing w:after="0" w:line="240" w:lineRule="auto"/>
        <w:ind w:left="-284"/>
        <w:rPr>
          <w:sz w:val="16"/>
          <w:szCs w:val="16"/>
        </w:rPr>
      </w:pPr>
    </w:p>
    <w:p w:rsidR="00A87F61" w:rsidRPr="00A87F61" w:rsidRDefault="00A87F61" w:rsidP="00C11FFC">
      <w:pPr>
        <w:pStyle w:val="Paragraphedeliste"/>
        <w:spacing w:after="0" w:line="240" w:lineRule="auto"/>
        <w:ind w:left="-284"/>
        <w:rPr>
          <w:sz w:val="16"/>
          <w:szCs w:val="16"/>
        </w:rPr>
      </w:pPr>
    </w:p>
    <w:p w:rsidR="00D81B46" w:rsidRPr="00C07247" w:rsidRDefault="00D81B46" w:rsidP="00D01D4B">
      <w:pPr>
        <w:pStyle w:val="Paragraphedeliste"/>
        <w:numPr>
          <w:ilvl w:val="1"/>
          <w:numId w:val="8"/>
        </w:numPr>
        <w:tabs>
          <w:tab w:val="left" w:pos="709"/>
          <w:tab w:val="left" w:pos="851"/>
        </w:tabs>
        <w:spacing w:after="0" w:line="240" w:lineRule="auto"/>
        <w:ind w:firstLine="350"/>
        <w:rPr>
          <w:u w:val="single"/>
        </w:rPr>
      </w:pPr>
      <w:r w:rsidRPr="00C07247">
        <w:rPr>
          <w:u w:val="single"/>
        </w:rPr>
        <w:t>REGALE : un registre vivant</w:t>
      </w:r>
    </w:p>
    <w:p w:rsidR="00D81B46" w:rsidRPr="00C07247" w:rsidRDefault="00D81B46" w:rsidP="00D81B46">
      <w:pPr>
        <w:pStyle w:val="Paragraphedeliste"/>
        <w:spacing w:after="0" w:line="240" w:lineRule="auto"/>
        <w:ind w:left="76"/>
        <w:rPr>
          <w:sz w:val="16"/>
          <w:szCs w:val="16"/>
        </w:rPr>
      </w:pPr>
    </w:p>
    <w:p w:rsidR="00C33F93" w:rsidRPr="00C07247" w:rsidRDefault="00F22BBD" w:rsidP="00C33F93">
      <w:pPr>
        <w:pStyle w:val="Paragraphedeliste"/>
        <w:spacing w:after="0" w:line="240" w:lineRule="auto"/>
        <w:ind w:left="-284"/>
      </w:pPr>
      <w:r w:rsidRPr="00C07247">
        <w:t>Le principe d’évolution d</w:t>
      </w:r>
      <w:r w:rsidR="00AF09FC" w:rsidRPr="00C07247">
        <w:t>u</w:t>
      </w:r>
      <w:r w:rsidRPr="00C07247">
        <w:t xml:space="preserve"> REGALE </w:t>
      </w:r>
      <w:r w:rsidR="00DD2C01" w:rsidRPr="00C07247">
        <w:t>est</w:t>
      </w:r>
      <w:r w:rsidRPr="00C07247">
        <w:t xml:space="preserve"> celui de la stabilité</w:t>
      </w:r>
      <w:r w:rsidR="00C33F93" w:rsidRPr="00C07247">
        <w:t xml:space="preserve"> dans la forme et d’une adaptation continue du fond.</w:t>
      </w:r>
    </w:p>
    <w:p w:rsidR="00C33F93" w:rsidRPr="00C07247" w:rsidRDefault="00C33F93" w:rsidP="00C33F93">
      <w:pPr>
        <w:pStyle w:val="Paragraphedeliste"/>
        <w:spacing w:after="0" w:line="240" w:lineRule="auto"/>
        <w:ind w:left="-284"/>
        <w:rPr>
          <w:sz w:val="16"/>
          <w:szCs w:val="16"/>
        </w:rPr>
      </w:pPr>
    </w:p>
    <w:p w:rsidR="00977FE3" w:rsidRPr="00C07247" w:rsidRDefault="00C33F93" w:rsidP="00D01D4B">
      <w:pPr>
        <w:pStyle w:val="Paragraphedeliste"/>
        <w:numPr>
          <w:ilvl w:val="2"/>
          <w:numId w:val="8"/>
        </w:numPr>
        <w:spacing w:after="0" w:line="240" w:lineRule="auto"/>
      </w:pPr>
      <w:r w:rsidRPr="00C07247">
        <w:t xml:space="preserve">Stabilité dans la forme : </w:t>
      </w:r>
      <w:r w:rsidR="00F22BBD" w:rsidRPr="00C07247">
        <w:t>pas de changement dans la numérotation</w:t>
      </w:r>
      <w:r w:rsidR="00C11FFC" w:rsidRPr="00C07247">
        <w:t xml:space="preserve"> des fiches et des chapitres</w:t>
      </w:r>
      <w:r w:rsidRPr="00C07247">
        <w:t xml:space="preserve"> au fur et à mesure des évolutions futures</w:t>
      </w:r>
      <w:r w:rsidR="00C11FFC" w:rsidRPr="00C07247">
        <w:t>. C’est la raison pour laquelle on verra sans doute apparaître à l’avenir des fiches « bis » voire « ter », et l</w:t>
      </w:r>
      <w:r w:rsidR="00977FE3" w:rsidRPr="00C07247">
        <w:t>es numéros d’ordre des documents-type ne suivra pas forcément celle des fiches. Ce sera le signe d’un REGALE vivant.</w:t>
      </w:r>
    </w:p>
    <w:p w:rsidR="00C33F93" w:rsidRPr="00C07247" w:rsidRDefault="00C33F93" w:rsidP="00C33F93">
      <w:pPr>
        <w:pStyle w:val="Paragraphedeliste"/>
        <w:spacing w:after="0" w:line="240" w:lineRule="auto"/>
        <w:ind w:left="436"/>
        <w:rPr>
          <w:sz w:val="16"/>
          <w:szCs w:val="16"/>
        </w:rPr>
      </w:pPr>
    </w:p>
    <w:p w:rsidR="00D81B46" w:rsidRPr="00C07247" w:rsidRDefault="00C33F93" w:rsidP="00D01D4B">
      <w:pPr>
        <w:pStyle w:val="Paragraphedeliste"/>
        <w:numPr>
          <w:ilvl w:val="2"/>
          <w:numId w:val="8"/>
        </w:numPr>
        <w:spacing w:after="0" w:line="240" w:lineRule="auto"/>
      </w:pPr>
      <w:r w:rsidRPr="00C07247">
        <w:t xml:space="preserve">Adaptation continue du fond : </w:t>
      </w:r>
    </w:p>
    <w:p w:rsidR="00D81B46" w:rsidRPr="00A87F61" w:rsidRDefault="00D81B46" w:rsidP="00C33F93">
      <w:pPr>
        <w:spacing w:after="0" w:line="240" w:lineRule="auto"/>
        <w:ind w:left="709" w:hanging="283"/>
      </w:pPr>
      <w:r w:rsidRPr="00A87F61">
        <w:tab/>
        <w:t xml:space="preserve">* </w:t>
      </w:r>
      <w:r w:rsidR="006178F7" w:rsidRPr="00A87F61">
        <w:t xml:space="preserve">chaque fiche sera datée de sa dernière mise à </w:t>
      </w:r>
      <w:r w:rsidRPr="00A87F61">
        <w:t>jour</w:t>
      </w:r>
      <w:r w:rsidR="006178F7" w:rsidRPr="00A87F61">
        <w:t> ;</w:t>
      </w:r>
    </w:p>
    <w:p w:rsidR="0072709E" w:rsidRPr="00C07247" w:rsidRDefault="00D81B46" w:rsidP="00C33F93">
      <w:pPr>
        <w:spacing w:after="0" w:line="240" w:lineRule="auto"/>
        <w:ind w:left="709" w:hanging="283"/>
      </w:pPr>
      <w:r w:rsidRPr="00C07247">
        <w:tab/>
        <w:t xml:space="preserve">* </w:t>
      </w:r>
      <w:r w:rsidR="006178F7" w:rsidRPr="00C07247">
        <w:t xml:space="preserve">certaines fiches sont marquées </w:t>
      </w:r>
      <w:r w:rsidRPr="00C07247">
        <w:t xml:space="preserve">« Partiel », </w:t>
      </w:r>
      <w:r w:rsidR="006178F7" w:rsidRPr="00C07247">
        <w:t>pour indiquer qu’un tra</w:t>
      </w:r>
      <w:r w:rsidR="0072709E" w:rsidRPr="00C07247">
        <w:t>vail de complément est en cours ;</w:t>
      </w:r>
    </w:p>
    <w:p w:rsidR="00D81B46" w:rsidRPr="00C07247" w:rsidRDefault="00D81B46" w:rsidP="0072709E">
      <w:pPr>
        <w:spacing w:after="0" w:line="240" w:lineRule="auto"/>
        <w:ind w:left="709"/>
      </w:pPr>
      <w:r w:rsidRPr="00C07247">
        <w:t xml:space="preserve">* </w:t>
      </w:r>
      <w:r w:rsidR="006178F7" w:rsidRPr="00C07247">
        <w:t>d’autres sont mentionnées dans le sommaire, mais n’appara</w:t>
      </w:r>
      <w:r w:rsidR="00DD2C01" w:rsidRPr="00C07247">
        <w:t>isse</w:t>
      </w:r>
      <w:r w:rsidR="006178F7" w:rsidRPr="00C07247">
        <w:t>n</w:t>
      </w:r>
      <w:r w:rsidR="002064E9">
        <w:t>t</w:t>
      </w:r>
      <w:r w:rsidR="006178F7" w:rsidRPr="00C07247">
        <w:t xml:space="preserve"> qu’avec la mention </w:t>
      </w:r>
      <w:r w:rsidRPr="00C07247">
        <w:t>« Bientôt ».</w:t>
      </w:r>
    </w:p>
    <w:p w:rsidR="00C07247" w:rsidRDefault="00C07247" w:rsidP="00C33F93">
      <w:pPr>
        <w:spacing w:after="0" w:line="240" w:lineRule="auto"/>
        <w:ind w:left="426"/>
      </w:pPr>
    </w:p>
    <w:p w:rsidR="00C07247" w:rsidRDefault="00C07247" w:rsidP="00C33F93">
      <w:pPr>
        <w:spacing w:after="0" w:line="240" w:lineRule="auto"/>
        <w:ind w:left="426"/>
      </w:pPr>
    </w:p>
    <w:p w:rsidR="00A87F61" w:rsidRDefault="00A87F61" w:rsidP="00C33F93">
      <w:pPr>
        <w:spacing w:after="0" w:line="240" w:lineRule="auto"/>
        <w:ind w:left="426"/>
      </w:pPr>
    </w:p>
    <w:p w:rsidR="0099286B" w:rsidRDefault="0099286B" w:rsidP="008D6207">
      <w:pPr>
        <w:spacing w:after="0" w:line="240" w:lineRule="auto"/>
        <w:ind w:left="-284"/>
      </w:pPr>
    </w:p>
    <w:p w:rsidR="0099286B" w:rsidRDefault="0099286B" w:rsidP="008D6207">
      <w:pPr>
        <w:spacing w:after="0" w:line="240" w:lineRule="auto"/>
        <w:ind w:left="-284"/>
      </w:pPr>
    </w:p>
    <w:p w:rsidR="00FB218B" w:rsidRPr="00C07247" w:rsidRDefault="00FB218B" w:rsidP="008D6207">
      <w:pPr>
        <w:spacing w:after="0" w:line="240" w:lineRule="auto"/>
        <w:ind w:left="-284"/>
        <w:rPr>
          <w:b/>
        </w:rPr>
      </w:pPr>
      <w:r w:rsidRPr="00C07247">
        <w:t>Chaque classeur a un « administrateur classeur » qui, vis</w:t>
      </w:r>
      <w:r w:rsidR="00C11FFC" w:rsidRPr="00C07247">
        <w:t>-à-vis des instances de l’Eglise</w:t>
      </w:r>
      <w:r w:rsidRPr="00C07247">
        <w:t xml:space="preserve">, </w:t>
      </w:r>
      <w:r w:rsidR="00D81B46" w:rsidRPr="00C07247">
        <w:t>est</w:t>
      </w:r>
      <w:r w:rsidRPr="00C07247">
        <w:t xml:space="preserve"> en charge de proposer des modifications au contenu (retrait ou rajout de fiches</w:t>
      </w:r>
      <w:r w:rsidR="00F4248F">
        <w:t xml:space="preserve"> </w:t>
      </w:r>
      <w:r w:rsidRPr="00C07247">
        <w:t xml:space="preserve">; correction des contenus). </w:t>
      </w:r>
      <w:r w:rsidR="00DD2C01" w:rsidRPr="00C07247">
        <w:t>C</w:t>
      </w:r>
      <w:r w:rsidR="00D27D60" w:rsidRPr="00C07247">
        <w:rPr>
          <w:b/>
        </w:rPr>
        <w:t>’est vers lui que sont orientées</w:t>
      </w:r>
      <w:r w:rsidR="00C11FFC" w:rsidRPr="00C07247">
        <w:rPr>
          <w:b/>
        </w:rPr>
        <w:t xml:space="preserve"> les questions des utilisateur</w:t>
      </w:r>
      <w:r w:rsidR="005552F0" w:rsidRPr="00C07247">
        <w:rPr>
          <w:b/>
        </w:rPr>
        <w:t>s</w:t>
      </w:r>
      <w:r w:rsidR="00C11FFC" w:rsidRPr="00C07247">
        <w:rPr>
          <w:b/>
        </w:rPr>
        <w:t xml:space="preserve"> via l’adresse </w:t>
      </w:r>
      <w:r w:rsidR="007E70A9" w:rsidRPr="00C07247">
        <w:rPr>
          <w:b/>
        </w:rPr>
        <w:t>« </w:t>
      </w:r>
      <w:proofErr w:type="spellStart"/>
      <w:proofErr w:type="gramStart"/>
      <w:r w:rsidR="00632277" w:rsidRPr="00C07247">
        <w:rPr>
          <w:b/>
        </w:rPr>
        <w:t>regale</w:t>
      </w:r>
      <w:proofErr w:type="spellEnd"/>
      <w:r w:rsidR="007E70A9" w:rsidRPr="00C07247">
        <w:rPr>
          <w:b/>
        </w:rPr>
        <w:t>.[</w:t>
      </w:r>
      <w:proofErr w:type="gramEnd"/>
      <w:r w:rsidR="007E70A9" w:rsidRPr="00C07247">
        <w:rPr>
          <w:b/>
        </w:rPr>
        <w:t xml:space="preserve">nom du classeur]@eglise-protestante-unie.fr ». </w:t>
      </w:r>
    </w:p>
    <w:p w:rsidR="0072709E" w:rsidRPr="00C07247" w:rsidRDefault="0072709E" w:rsidP="008D6207">
      <w:pPr>
        <w:spacing w:after="0" w:line="240" w:lineRule="auto"/>
        <w:ind w:left="-284"/>
      </w:pPr>
    </w:p>
    <w:p w:rsidR="004B7E6D" w:rsidRPr="00A87F61" w:rsidRDefault="004B7E6D" w:rsidP="008D6207">
      <w:pPr>
        <w:spacing w:after="0" w:line="240" w:lineRule="auto"/>
        <w:ind w:left="-284"/>
      </w:pPr>
      <w:r w:rsidRPr="00A87F61">
        <w:t xml:space="preserve">Les fiches nouvelles seront signalées </w:t>
      </w:r>
      <w:r w:rsidR="005552F0" w:rsidRPr="00A87F61">
        <w:t xml:space="preserve">pendant </w:t>
      </w:r>
      <w:r w:rsidRPr="00A87F61">
        <w:t>quelques mois au niveau du sommaire de chaque classeur.</w:t>
      </w:r>
    </w:p>
    <w:p w:rsidR="00D8441E" w:rsidRPr="00C07247" w:rsidRDefault="00D8441E" w:rsidP="00C33F93">
      <w:pPr>
        <w:spacing w:after="0" w:line="240" w:lineRule="auto"/>
        <w:ind w:left="426"/>
      </w:pPr>
    </w:p>
    <w:p w:rsidR="00711A03" w:rsidRPr="00C07247" w:rsidRDefault="00711A03" w:rsidP="00C33F93">
      <w:pPr>
        <w:spacing w:after="0" w:line="240" w:lineRule="auto"/>
        <w:ind w:left="426"/>
      </w:pPr>
    </w:p>
    <w:p w:rsidR="00D81B46" w:rsidRPr="00C07247" w:rsidRDefault="00D81B46" w:rsidP="00D01D4B">
      <w:pPr>
        <w:pStyle w:val="Paragraphedeliste"/>
        <w:numPr>
          <w:ilvl w:val="0"/>
          <w:numId w:val="8"/>
        </w:numPr>
        <w:spacing w:after="0" w:line="240" w:lineRule="auto"/>
        <w:rPr>
          <w:b/>
          <w:sz w:val="28"/>
          <w:szCs w:val="28"/>
        </w:rPr>
      </w:pPr>
      <w:r w:rsidRPr="00C07247">
        <w:rPr>
          <w:b/>
          <w:sz w:val="28"/>
          <w:szCs w:val="28"/>
        </w:rPr>
        <w:t xml:space="preserve">A qui est destiné </w:t>
      </w:r>
      <w:r w:rsidR="00AF09FC" w:rsidRPr="00C07247">
        <w:rPr>
          <w:b/>
          <w:sz w:val="28"/>
          <w:szCs w:val="28"/>
        </w:rPr>
        <w:t xml:space="preserve">le </w:t>
      </w:r>
      <w:r w:rsidRPr="00C07247">
        <w:rPr>
          <w:b/>
          <w:sz w:val="28"/>
          <w:szCs w:val="28"/>
        </w:rPr>
        <w:t>REGALE ?</w:t>
      </w:r>
    </w:p>
    <w:p w:rsidR="00D81B46" w:rsidRPr="00C07247" w:rsidRDefault="00D81B46" w:rsidP="00D81B46">
      <w:pPr>
        <w:spacing w:after="0" w:line="240" w:lineRule="auto"/>
        <w:rPr>
          <w:sz w:val="16"/>
          <w:szCs w:val="16"/>
        </w:rPr>
      </w:pPr>
    </w:p>
    <w:p w:rsidR="002A609C" w:rsidRPr="00C07247" w:rsidRDefault="002A609C" w:rsidP="002A609C">
      <w:pPr>
        <w:spacing w:after="0" w:line="240" w:lineRule="auto"/>
        <w:ind w:left="-284"/>
      </w:pPr>
      <w:r w:rsidRPr="00C07247">
        <w:t>REGALE n’a pas vocation à devenir un outil « com » accessible via les moteurs de recherche type Google, ni, d’une manière générale, à être en accès grand public.</w:t>
      </w:r>
    </w:p>
    <w:p w:rsidR="002A609C" w:rsidRPr="00A87F61" w:rsidRDefault="00AF09FC" w:rsidP="00D81B46">
      <w:pPr>
        <w:spacing w:after="0" w:line="240" w:lineRule="auto"/>
        <w:ind w:left="-284"/>
      </w:pPr>
      <w:r w:rsidRPr="00A87F61">
        <w:t xml:space="preserve">Le </w:t>
      </w:r>
      <w:r w:rsidR="00E63067" w:rsidRPr="00A87F61">
        <w:t xml:space="preserve">REGALE n’est accessible que via un onglet du site institutionnel de l’EPUdF. </w:t>
      </w:r>
      <w:r w:rsidRPr="00A87F61">
        <w:t>Il</w:t>
      </w:r>
      <w:r w:rsidR="00E63067" w:rsidRPr="00A87F61">
        <w:t xml:space="preserve"> est </w:t>
      </w:r>
      <w:r w:rsidR="00D81B46" w:rsidRPr="00A87F61">
        <w:t xml:space="preserve">à </w:t>
      </w:r>
      <w:r w:rsidR="00E63067" w:rsidRPr="00A87F61">
        <w:t xml:space="preserve">la </w:t>
      </w:r>
      <w:r w:rsidR="002A609C" w:rsidRPr="00A87F61">
        <w:t>disposition </w:t>
      </w:r>
      <w:r w:rsidR="00D81B46" w:rsidRPr="00A87F61">
        <w:t>dans l’Eglise, de tous ceux qui, à un niveau ou à un autre, exerce</w:t>
      </w:r>
      <w:r w:rsidR="00440051" w:rsidRPr="00A87F61">
        <w:t xml:space="preserve">nt </w:t>
      </w:r>
      <w:r w:rsidR="00D81B46" w:rsidRPr="00A87F61">
        <w:t xml:space="preserve">une responsabilité, une mission, un mandat, et qui </w:t>
      </w:r>
      <w:r w:rsidR="002A609C" w:rsidRPr="00A87F61">
        <w:t>ont</w:t>
      </w:r>
      <w:r w:rsidR="00D81B46" w:rsidRPr="00A87F61">
        <w:t xml:space="preserve"> besoin de référence à la règle commune pour avancer dans </w:t>
      </w:r>
      <w:r w:rsidR="002A609C" w:rsidRPr="00A87F61">
        <w:t>leur</w:t>
      </w:r>
      <w:r w:rsidR="00D81B46" w:rsidRPr="00A87F61">
        <w:t xml:space="preserve"> travail</w:t>
      </w:r>
      <w:r w:rsidR="002A609C" w:rsidRPr="00A87F61">
        <w:t xml:space="preserve">. </w:t>
      </w:r>
    </w:p>
    <w:p w:rsidR="00A87F61" w:rsidRDefault="002A609C" w:rsidP="00A87F61">
      <w:pPr>
        <w:spacing w:after="0" w:line="240" w:lineRule="auto"/>
        <w:ind w:left="-284"/>
      </w:pPr>
      <w:r w:rsidRPr="00A87F61">
        <w:t xml:space="preserve">Il n’est donc </w:t>
      </w:r>
      <w:r w:rsidR="00E63067" w:rsidRPr="00A87F61">
        <w:t>pas consultable par tous</w:t>
      </w:r>
      <w:r w:rsidR="0052766F" w:rsidRPr="00A87F61">
        <w:t>. Le</w:t>
      </w:r>
      <w:r w:rsidR="00E63067" w:rsidRPr="00A87F61">
        <w:t xml:space="preserve"> </w:t>
      </w:r>
      <w:r w:rsidRPr="00A87F61">
        <w:t xml:space="preserve">REGALE </w:t>
      </w:r>
      <w:r w:rsidR="00A87F61" w:rsidRPr="00A87F61">
        <w:t>n’</w:t>
      </w:r>
      <w:r w:rsidRPr="00A87F61">
        <w:t>a</w:t>
      </w:r>
      <w:r w:rsidR="00D81B46" w:rsidRPr="00A87F61">
        <w:t xml:space="preserve"> </w:t>
      </w:r>
      <w:r w:rsidR="001E182E">
        <w:t>pas de</w:t>
      </w:r>
      <w:r w:rsidR="00DD2C01" w:rsidRPr="00A87F61">
        <w:t xml:space="preserve"> </w:t>
      </w:r>
      <w:r w:rsidR="00D81B46" w:rsidRPr="00A87F61">
        <w:t>partie « publique »</w:t>
      </w:r>
      <w:r w:rsidR="00A87F61" w:rsidRPr="00A87F61">
        <w:t>.</w:t>
      </w:r>
    </w:p>
    <w:p w:rsidR="002A609C" w:rsidRPr="00A87F61" w:rsidRDefault="00A87F61" w:rsidP="00A87F61">
      <w:pPr>
        <w:spacing w:after="0" w:line="240" w:lineRule="auto"/>
        <w:ind w:left="-284"/>
      </w:pPr>
      <w:r w:rsidRPr="00A87F61">
        <w:t>L</w:t>
      </w:r>
      <w:r w:rsidR="002A609C" w:rsidRPr="00A87F61">
        <w:t xml:space="preserve">es textes de référence de l’Eglise (Constitution, </w:t>
      </w:r>
      <w:r>
        <w:t>règlement d’application, relevé de décisions des synodes nationaux</w:t>
      </w:r>
      <w:r w:rsidR="002A609C" w:rsidRPr="00A87F61">
        <w:t xml:space="preserve">, </w:t>
      </w:r>
      <w:proofErr w:type="spellStart"/>
      <w:r w:rsidR="002A609C" w:rsidRPr="00A87F61">
        <w:t>etc</w:t>
      </w:r>
      <w:proofErr w:type="spellEnd"/>
      <w:r w:rsidR="002A609C" w:rsidRPr="00A87F61">
        <w:t xml:space="preserve">) </w:t>
      </w:r>
      <w:r w:rsidRPr="00A87F61">
        <w:t>resteront consultables sur le site mais via une autre rubrique que REGALE.</w:t>
      </w:r>
    </w:p>
    <w:p w:rsidR="00C07247" w:rsidRPr="00A87F61" w:rsidRDefault="00C07247" w:rsidP="002A609C">
      <w:pPr>
        <w:spacing w:after="0" w:line="240" w:lineRule="auto"/>
        <w:ind w:left="-284"/>
        <w:rPr>
          <w:sz w:val="16"/>
          <w:szCs w:val="16"/>
        </w:rPr>
      </w:pPr>
    </w:p>
    <w:p w:rsidR="002A609C" w:rsidRPr="0099286B" w:rsidRDefault="002A609C" w:rsidP="002A609C">
      <w:pPr>
        <w:spacing w:after="0" w:line="240" w:lineRule="auto"/>
        <w:ind w:left="-284"/>
      </w:pPr>
      <w:r w:rsidRPr="0099286B">
        <w:t>Tout le re</w:t>
      </w:r>
      <w:r w:rsidR="00A87F61" w:rsidRPr="0099286B">
        <w:t>cueil</w:t>
      </w:r>
      <w:r w:rsidRPr="0099286B">
        <w:t xml:space="preserve"> n</w:t>
      </w:r>
      <w:r w:rsidR="00B92FCA" w:rsidRPr="0099286B">
        <w:t>’est</w:t>
      </w:r>
      <w:r w:rsidRPr="0099286B">
        <w:t xml:space="preserve"> </w:t>
      </w:r>
      <w:r w:rsidR="00A87F61" w:rsidRPr="0099286B">
        <w:t xml:space="preserve">donc </w:t>
      </w:r>
      <w:r w:rsidRPr="0099286B">
        <w:t>accessible que</w:t>
      </w:r>
      <w:r w:rsidR="00D81B46" w:rsidRPr="0099286B">
        <w:t xml:space="preserve"> via « identifiant » plus « mot de passe »</w:t>
      </w:r>
      <w:r w:rsidR="00FA13FC" w:rsidRPr="0099286B">
        <w:t xml:space="preserve"> individuels</w:t>
      </w:r>
      <w:r w:rsidR="00D81B46" w:rsidRPr="0099286B">
        <w:t>.</w:t>
      </w:r>
      <w:r w:rsidR="00E63067" w:rsidRPr="0099286B">
        <w:t xml:space="preserve"> </w:t>
      </w:r>
      <w:r w:rsidRPr="0099286B">
        <w:t>Ceux-ci sont attribués :</w:t>
      </w:r>
    </w:p>
    <w:p w:rsidR="00200E6D" w:rsidRPr="00DA045F" w:rsidRDefault="00642065" w:rsidP="00D01D4B">
      <w:pPr>
        <w:pStyle w:val="Paragraphedeliste"/>
        <w:numPr>
          <w:ilvl w:val="0"/>
          <w:numId w:val="9"/>
        </w:numPr>
        <w:spacing w:after="0" w:line="240" w:lineRule="auto"/>
      </w:pPr>
      <w:proofErr w:type="gramStart"/>
      <w:r w:rsidRPr="00DA045F">
        <w:t>automatiquement</w:t>
      </w:r>
      <w:proofErr w:type="gramEnd"/>
      <w:r w:rsidRPr="00DA045F">
        <w:t xml:space="preserve"> </w:t>
      </w:r>
      <w:r w:rsidR="00BF6404" w:rsidRPr="00DA045F">
        <w:t>aux</w:t>
      </w:r>
      <w:r w:rsidR="002A609C" w:rsidRPr="00DA045F">
        <w:t xml:space="preserve"> responsables de l’</w:t>
      </w:r>
      <w:r w:rsidR="00202A2F" w:rsidRPr="00DA045F">
        <w:t>Eglise (c</w:t>
      </w:r>
      <w:r w:rsidR="002A609C" w:rsidRPr="00DA045F">
        <w:t xml:space="preserve">onseillers nationaux et régionaux, </w:t>
      </w:r>
      <w:r w:rsidR="001E182E" w:rsidRPr="00DA045F">
        <w:t xml:space="preserve">conseillers presbytéraux, </w:t>
      </w:r>
      <w:r w:rsidR="00875F4F" w:rsidRPr="00DA045F">
        <w:t>commission des ministères,</w:t>
      </w:r>
      <w:r w:rsidR="00BF6404" w:rsidRPr="00DA045F">
        <w:t xml:space="preserve"> commissions synodales, </w:t>
      </w:r>
      <w:r w:rsidR="00875F4F" w:rsidRPr="00DA045F">
        <w:t xml:space="preserve"> coordination, commission d’appel, salariés laïcs de l’Union, conseiller juridique et conseiller juridique adjoint</w:t>
      </w:r>
      <w:r w:rsidR="001D7EBB" w:rsidRPr="00DA045F">
        <w:t>, ministres en activité</w:t>
      </w:r>
      <w:r w:rsidR="002A609C" w:rsidRPr="00DA045F">
        <w:t>)</w:t>
      </w:r>
      <w:r w:rsidR="00875F4F" w:rsidRPr="00DA045F">
        <w:t>, cette liste étant limitative</w:t>
      </w:r>
      <w:r w:rsidR="00200E6D" w:rsidRPr="00DA045F">
        <w:t> ;</w:t>
      </w:r>
    </w:p>
    <w:p w:rsidR="00200E6D" w:rsidRPr="00DA045F" w:rsidRDefault="00642065" w:rsidP="00D01D4B">
      <w:pPr>
        <w:pStyle w:val="Paragraphedeliste"/>
        <w:numPr>
          <w:ilvl w:val="0"/>
          <w:numId w:val="9"/>
        </w:numPr>
        <w:spacing w:after="0" w:line="240" w:lineRule="auto"/>
      </w:pPr>
      <w:proofErr w:type="gramStart"/>
      <w:r w:rsidRPr="00DA045F">
        <w:t>sur</w:t>
      </w:r>
      <w:proofErr w:type="gramEnd"/>
      <w:r w:rsidRPr="00DA045F">
        <w:t xml:space="preserve"> demande particulière à l’administrateur du registre </w:t>
      </w:r>
      <w:r w:rsidR="00200E6D" w:rsidRPr="00DA045F">
        <w:t xml:space="preserve">pour </w:t>
      </w:r>
      <w:r w:rsidRPr="00DA045F">
        <w:t>les</w:t>
      </w:r>
      <w:r w:rsidR="00200E6D" w:rsidRPr="00DA045F">
        <w:t xml:space="preserve"> </w:t>
      </w:r>
      <w:r w:rsidR="00BF6404" w:rsidRPr="00DA045F">
        <w:t xml:space="preserve">autres </w:t>
      </w:r>
      <w:r w:rsidR="00200E6D" w:rsidRPr="00DA045F">
        <w:t xml:space="preserve">cas </w:t>
      </w:r>
      <w:r w:rsidR="00875F4F" w:rsidRPr="00DA045F">
        <w:t>(p</w:t>
      </w:r>
      <w:r w:rsidRPr="00DA045F">
        <w:t>a</w:t>
      </w:r>
      <w:r w:rsidR="00875F4F" w:rsidRPr="00DA045F">
        <w:t>r exemple si un membre d’une commission régionale pour l’analyse des comptes ou pour l’immobilier n’appar</w:t>
      </w:r>
      <w:r w:rsidRPr="00DA045F">
        <w:t>te</w:t>
      </w:r>
      <w:r w:rsidR="00875F4F" w:rsidRPr="00DA045F">
        <w:t>nait à aucune de ces catégories)</w:t>
      </w:r>
      <w:r w:rsidR="00C1317F" w:rsidRPr="00DA045F">
        <w:t xml:space="preserve">, </w:t>
      </w:r>
      <w:r w:rsidRPr="00DA045F">
        <w:t xml:space="preserve">demande écrite </w:t>
      </w:r>
      <w:r w:rsidR="00C1317F" w:rsidRPr="00DA045F">
        <w:t>faite par une ou plusieurs personnes autorisées appartenant à l’une des catégories ci-dessus.</w:t>
      </w:r>
    </w:p>
    <w:p w:rsidR="00D81B46" w:rsidRPr="00DA045F" w:rsidRDefault="00C1317F" w:rsidP="00200E6D">
      <w:pPr>
        <w:spacing w:after="0" w:line="240" w:lineRule="auto"/>
        <w:ind w:left="-284"/>
      </w:pPr>
      <w:r w:rsidRPr="00DA045F">
        <w:t xml:space="preserve">L’administrateur </w:t>
      </w:r>
      <w:r w:rsidR="00D81B46" w:rsidRPr="00DA045F">
        <w:t xml:space="preserve">a qualité pour attribuer et retirer </w:t>
      </w:r>
      <w:r w:rsidR="00495C04" w:rsidRPr="00DA045F">
        <w:t xml:space="preserve">à tout moment </w:t>
      </w:r>
      <w:r w:rsidR="00D81B46" w:rsidRPr="00DA045F">
        <w:t>les droits d’</w:t>
      </w:r>
      <w:r w:rsidR="00200E6D" w:rsidRPr="00DA045F">
        <w:t>accès au REGALE</w:t>
      </w:r>
      <w:r w:rsidR="00E63067" w:rsidRPr="00DA045F">
        <w:t>.</w:t>
      </w:r>
      <w:r w:rsidR="00D81B46" w:rsidRPr="00DA045F">
        <w:t xml:space="preserve">  </w:t>
      </w:r>
      <w:r w:rsidR="000D5944" w:rsidRPr="00DA045F">
        <w:t>Les demandes d’attribution, de suspension ou de suppression de ces droits d’accès doivent se faire auprès de « </w:t>
      </w:r>
      <w:r w:rsidR="00200E6D" w:rsidRPr="00DA045F">
        <w:t>regale.administrateur</w:t>
      </w:r>
      <w:r w:rsidR="000D5944" w:rsidRPr="00DA045F">
        <w:t xml:space="preserve">@eglise-protestante-unie.fr ». </w:t>
      </w:r>
    </w:p>
    <w:p w:rsidR="004929F7" w:rsidRPr="00DA045F" w:rsidRDefault="004929F7" w:rsidP="00202A2F">
      <w:pPr>
        <w:spacing w:after="0" w:line="240" w:lineRule="auto"/>
        <w:ind w:left="-284"/>
      </w:pPr>
      <w:r w:rsidRPr="00DA045F">
        <w:t>Chaque fiche offr</w:t>
      </w:r>
      <w:r w:rsidR="00B92FCA" w:rsidRPr="00DA045F">
        <w:t>e</w:t>
      </w:r>
      <w:r w:rsidRPr="00DA045F">
        <w:t xml:space="preserve"> la possibilité, en s’identifiant correctement</w:t>
      </w:r>
      <w:r w:rsidR="00200E6D" w:rsidRPr="00DA045F">
        <w:t xml:space="preserve">, </w:t>
      </w:r>
      <w:r w:rsidRPr="00DA045F">
        <w:t>de poser une question à l’administrateur du classeur. La réponse aura un caractère p</w:t>
      </w:r>
      <w:r w:rsidR="0099286B" w:rsidRPr="00DA045F">
        <w:t>ersonnel. Elle pourra, le cas échéant, venir enrichir et améliorer le REGALE dans un second temps.</w:t>
      </w:r>
    </w:p>
    <w:p w:rsidR="00C07247" w:rsidRDefault="00C07247" w:rsidP="004B7E6D">
      <w:pPr>
        <w:spacing w:after="0" w:line="240" w:lineRule="auto"/>
        <w:ind w:left="-284"/>
      </w:pPr>
    </w:p>
    <w:p w:rsidR="004B7E6D" w:rsidRPr="00C07247" w:rsidRDefault="001D7EBB" w:rsidP="004B7E6D">
      <w:pPr>
        <w:spacing w:after="0" w:line="240" w:lineRule="auto"/>
        <w:ind w:left="-284"/>
      </w:pPr>
      <w:r w:rsidRPr="00EA118B">
        <w:t>Pour tous les classeurs sauf le classeur VI « Comptabilité », l</w:t>
      </w:r>
      <w:r w:rsidR="004B7E6D" w:rsidRPr="00EA118B">
        <w:t>a navigation REGALE se présente donc de la</w:t>
      </w:r>
      <w:r w:rsidR="004B7E6D" w:rsidRPr="00C07247">
        <w:t xml:space="preserve"> manière </w:t>
      </w:r>
      <w:proofErr w:type="gramStart"/>
      <w:r w:rsidR="004B7E6D" w:rsidRPr="00C07247">
        <w:t>suivante:</w:t>
      </w:r>
      <w:proofErr w:type="gramEnd"/>
    </w:p>
    <w:p w:rsidR="004B7E6D" w:rsidRPr="00C07247" w:rsidRDefault="004B7E6D" w:rsidP="004B7E6D">
      <w:pPr>
        <w:spacing w:after="0" w:line="240" w:lineRule="auto"/>
        <w:ind w:left="-284"/>
        <w:rPr>
          <w:sz w:val="16"/>
          <w:szCs w:val="16"/>
        </w:rPr>
      </w:pPr>
    </w:p>
    <w:p w:rsidR="004B7E6D" w:rsidRPr="00C07247" w:rsidRDefault="004B7E6D" w:rsidP="004B7E6D">
      <w:pPr>
        <w:pStyle w:val="Paragraphedeliste"/>
        <w:spacing w:after="0" w:line="240" w:lineRule="auto"/>
        <w:ind w:left="426"/>
      </w:pPr>
      <w:r w:rsidRPr="00C07247">
        <w:t>Site EPUdF (Onglet « REGALE</w:t>
      </w:r>
      <w:r w:rsidR="005831B8" w:rsidRPr="00C07247">
        <w:t> »</w:t>
      </w:r>
      <w:r w:rsidRPr="00C07247">
        <w:t>)</w:t>
      </w:r>
    </w:p>
    <w:p w:rsidR="004B7E6D" w:rsidRPr="00C07247" w:rsidRDefault="00147D29" w:rsidP="004B7E6D">
      <w:pPr>
        <w:pStyle w:val="Paragraphedeliste"/>
        <w:spacing w:after="0" w:line="240" w:lineRule="auto"/>
        <w:ind w:left="76"/>
      </w:pPr>
      <w:r>
        <w:rPr>
          <w:noProof/>
          <w:lang w:eastAsia="fr-FR"/>
        </w:rPr>
        <mc:AlternateContent>
          <mc:Choice Requires="wps">
            <w:drawing>
              <wp:anchor distT="0" distB="0" distL="114300" distR="114300" simplePos="0" relativeHeight="251674624" behindDoc="0" locked="0" layoutInCell="1" allowOverlap="1" wp14:anchorId="1DAB750D" wp14:editId="55B641B9">
                <wp:simplePos x="0" y="0"/>
                <wp:positionH relativeFrom="column">
                  <wp:posOffset>528955</wp:posOffset>
                </wp:positionH>
                <wp:positionV relativeFrom="paragraph">
                  <wp:posOffset>14605</wp:posOffset>
                </wp:positionV>
                <wp:extent cx="265430" cy="159385"/>
                <wp:effectExtent l="0" t="0" r="39370" b="31115"/>
                <wp:wrapNone/>
                <wp:docPr id="5" name="Flèche à angle droi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5430" cy="1593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50D6" id="Flèche à angle droit 5" o:spid="_x0000_s1026" style="position:absolute;margin-left:41.65pt;margin-top:1.15pt;width:20.9pt;height:12.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43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" path="m,119539r205661,l205661,39846r-19923,l225584,r39846,39846l245507,39846r,119539l,159385,,119539xe" fillcolor="#4f81bd [3204]" strokecolor="#243f60 [1604]" strokeweight="2pt">
                <v:path arrowok="t" o:connecttype="custom" o:connectlocs="0,119539;205661,119539;205661,39846;185738,39846;225584,0;265430,39846;245507,39846;245507,159385;0,159385;0,119539" o:connectangles="0,0,0,0,0,0,0,0,0,0"/>
              </v:shape>
            </w:pict>
          </mc:Fallback>
        </mc:AlternateContent>
      </w:r>
    </w:p>
    <w:p w:rsidR="004B7E6D" w:rsidRPr="00C07247" w:rsidRDefault="004B7E6D" w:rsidP="004B7E6D">
      <w:pPr>
        <w:spacing w:after="0" w:line="240" w:lineRule="auto"/>
        <w:ind w:left="-284"/>
      </w:pPr>
      <w:r w:rsidRPr="00C07247">
        <w:tab/>
      </w:r>
      <w:r w:rsidRPr="00C07247">
        <w:tab/>
        <w:t xml:space="preserve">       Page d’accueil REGALE : présentation du registre et mode d’emploi</w:t>
      </w:r>
    </w:p>
    <w:p w:rsidR="004B7E6D" w:rsidRPr="00C07247" w:rsidRDefault="00147D29" w:rsidP="004B7E6D">
      <w:pPr>
        <w:spacing w:after="0" w:line="240" w:lineRule="auto"/>
        <w:ind w:left="-284"/>
      </w:pPr>
      <w:r>
        <w:rPr>
          <w:noProof/>
          <w:lang w:eastAsia="fr-FR"/>
        </w:rPr>
        <mc:AlternateContent>
          <mc:Choice Requires="wps">
            <w:drawing>
              <wp:anchor distT="0" distB="0" distL="114300" distR="114300" simplePos="0" relativeHeight="251675648" behindDoc="0" locked="0" layoutInCell="1" allowOverlap="1" wp14:anchorId="4C04336B" wp14:editId="58356836">
                <wp:simplePos x="0" y="0"/>
                <wp:positionH relativeFrom="column">
                  <wp:posOffset>1064895</wp:posOffset>
                </wp:positionH>
                <wp:positionV relativeFrom="paragraph">
                  <wp:posOffset>9525</wp:posOffset>
                </wp:positionV>
                <wp:extent cx="265430" cy="159385"/>
                <wp:effectExtent l="0" t="0" r="39370" b="31115"/>
                <wp:wrapNone/>
                <wp:docPr id="6" name="Flèche à angle droi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5430" cy="1593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7F5D5" id="Flèche à angle droit 6" o:spid="_x0000_s1026" style="position:absolute;margin-left:83.85pt;margin-top:.75pt;width:20.9pt;height:12.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43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" path="m,119539r205661,l205661,39846r-19923,l225584,r39846,39846l245507,39846r,119539l,159385,,119539xe" fillcolor="#4f81bd [3204]" strokecolor="#243f60 [1604]" strokeweight="2pt">
                <v:path arrowok="t" o:connecttype="custom" o:connectlocs="0,119539;205661,119539;205661,39846;185738,39846;225584,0;265430,39846;245507,39846;245507,159385;0,159385;0,119539" o:connectangles="0,0,0,0,0,0,0,0,0,0"/>
              </v:shape>
            </w:pict>
          </mc:Fallback>
        </mc:AlternateContent>
      </w:r>
    </w:p>
    <w:p w:rsidR="004B7E6D" w:rsidRPr="00C07247" w:rsidRDefault="004B7E6D" w:rsidP="004B7E6D">
      <w:pPr>
        <w:spacing w:after="0" w:line="240" w:lineRule="auto"/>
        <w:ind w:left="-284"/>
      </w:pPr>
      <w:r w:rsidRPr="00C07247">
        <w:tab/>
      </w:r>
      <w:r w:rsidRPr="00A87F61">
        <w:tab/>
      </w:r>
      <w:r w:rsidRPr="00A87F61">
        <w:tab/>
        <w:t xml:space="preserve">          </w:t>
      </w:r>
      <w:proofErr w:type="gramStart"/>
      <w:r w:rsidRPr="00A87F61">
        <w:t>Identification</w:t>
      </w:r>
      <w:r w:rsidR="00202A2F" w:rsidRPr="00A87F61">
        <w:t>:</w:t>
      </w:r>
      <w:proofErr w:type="gramEnd"/>
      <w:r w:rsidR="00202A2F" w:rsidRPr="00A87F61">
        <w:t xml:space="preserve"> i</w:t>
      </w:r>
      <w:r w:rsidRPr="00A87F61">
        <w:t>dentifiant, mot de passe</w:t>
      </w:r>
      <w:r w:rsidR="00202A2F" w:rsidRPr="00A87F61">
        <w:t xml:space="preserve"> (*</w:t>
      </w:r>
      <w:r w:rsidRPr="00A87F61">
        <w:t>)</w:t>
      </w:r>
      <w:r w:rsidRPr="00C07247">
        <w:tab/>
      </w:r>
      <w:r w:rsidR="00202A2F" w:rsidRPr="00C07247">
        <w:t xml:space="preserve">   </w:t>
      </w:r>
    </w:p>
    <w:p w:rsidR="00642065" w:rsidRDefault="00642065" w:rsidP="004B7E6D">
      <w:pPr>
        <w:spacing w:after="0" w:line="240" w:lineRule="auto"/>
        <w:ind w:left="-284"/>
      </w:pPr>
      <w:r>
        <w:rPr>
          <w:noProof/>
          <w:lang w:eastAsia="fr-FR"/>
        </w:rPr>
        <mc:AlternateContent>
          <mc:Choice Requires="wps">
            <w:drawing>
              <wp:anchor distT="0" distB="0" distL="114300" distR="114300" simplePos="0" relativeHeight="251676672" behindDoc="0" locked="0" layoutInCell="1" allowOverlap="1" wp14:anchorId="13EBBF61" wp14:editId="5619A4F5">
                <wp:simplePos x="0" y="0"/>
                <wp:positionH relativeFrom="column">
                  <wp:posOffset>1360170</wp:posOffset>
                </wp:positionH>
                <wp:positionV relativeFrom="paragraph">
                  <wp:posOffset>52232</wp:posOffset>
                </wp:positionV>
                <wp:extent cx="265430" cy="159385"/>
                <wp:effectExtent l="0" t="0" r="39370" b="31115"/>
                <wp:wrapNone/>
                <wp:docPr id="7" name="Flèche à angle droi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5430" cy="1593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F4680" id="Flèche à angle droit 7" o:spid="_x0000_s1026" style="position:absolute;margin-left:107.1pt;margin-top:4.1pt;width:20.9pt;height:12.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43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" path="m,119539r205661,l205661,39846r-19923,l225584,r39846,39846l245507,39846r,119539l,159385,,119539xe" fillcolor="#4f81bd [3204]" strokecolor="#243f60 [1604]" strokeweight="2pt">
                <v:path arrowok="t" o:connecttype="custom" o:connectlocs="0,119539;205661,119539;205661,39846;185738,39846;225584,0;265430,39846;245507,39846;245507,159385;0,159385;0,119539" o:connectangles="0,0,0,0,0,0,0,0,0,0"/>
              </v:shape>
            </w:pict>
          </mc:Fallback>
        </mc:AlternateContent>
      </w:r>
      <w:r w:rsidR="004B7E6D" w:rsidRPr="00C07247">
        <w:tab/>
      </w:r>
      <w:r w:rsidR="004B7E6D" w:rsidRPr="00C07247">
        <w:tab/>
      </w:r>
      <w:r w:rsidR="004B7E6D" w:rsidRPr="00C07247">
        <w:tab/>
      </w:r>
      <w:r w:rsidR="004B7E6D" w:rsidRPr="00C07247">
        <w:tab/>
        <w:t xml:space="preserve">     </w:t>
      </w:r>
    </w:p>
    <w:p w:rsidR="004B7E6D" w:rsidRPr="00C07247" w:rsidRDefault="00642065" w:rsidP="00642065">
      <w:pPr>
        <w:spacing w:after="0" w:line="240" w:lineRule="auto"/>
        <w:ind w:left="1132" w:firstLine="708"/>
      </w:pPr>
      <w:r>
        <w:t xml:space="preserve">        </w:t>
      </w:r>
      <w:r w:rsidR="00202A2F" w:rsidRPr="00C07247">
        <w:t>Sommaire</w:t>
      </w:r>
    </w:p>
    <w:p w:rsidR="004B7E6D" w:rsidRPr="00C07247" w:rsidRDefault="00147D29" w:rsidP="00202A2F">
      <w:pPr>
        <w:spacing w:after="0" w:line="240" w:lineRule="auto"/>
        <w:ind w:left="-284"/>
      </w:pPr>
      <w:r>
        <w:rPr>
          <w:noProof/>
          <w:lang w:eastAsia="fr-FR"/>
        </w:rPr>
        <mc:AlternateContent>
          <mc:Choice Requires="wps">
            <w:drawing>
              <wp:anchor distT="0" distB="0" distL="114300" distR="114300" simplePos="0" relativeHeight="251680768" behindDoc="0" locked="0" layoutInCell="1" allowOverlap="1" wp14:anchorId="30DA381A" wp14:editId="3EA702E7">
                <wp:simplePos x="0" y="0"/>
                <wp:positionH relativeFrom="column">
                  <wp:posOffset>1827530</wp:posOffset>
                </wp:positionH>
                <wp:positionV relativeFrom="paragraph">
                  <wp:posOffset>29210</wp:posOffset>
                </wp:positionV>
                <wp:extent cx="265430" cy="159385"/>
                <wp:effectExtent l="0" t="0" r="39370" b="31115"/>
                <wp:wrapNone/>
                <wp:docPr id="9" name="Flèche à angle droi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65430" cy="15938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F879" id="Flèche à angle droit 9" o:spid="_x0000_s1026" style="position:absolute;margin-left:143.9pt;margin-top:2.3pt;width:20.9pt;height:12.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43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" path="m,119539r205661,l205661,39846r-19923,l225584,r39846,39846l245507,39846r,119539l,159385,,119539xe" fillcolor="#4f81bd [3204]" strokecolor="#243f60 [1604]" strokeweight="2pt">
                <v:path arrowok="t" o:connecttype="custom" o:connectlocs="0,119539;205661,119539;205661,39846;185738,39846;225584,0;265430,39846;245507,39846;245507,159385;0,159385;0,119539" o:connectangles="0,0,0,0,0,0,0,0,0,0"/>
              </v:shape>
            </w:pict>
          </mc:Fallback>
        </mc:AlternateContent>
      </w:r>
    </w:p>
    <w:p w:rsidR="00200E6D" w:rsidRPr="00C07247" w:rsidRDefault="00202A2F" w:rsidP="00202A2F">
      <w:pPr>
        <w:spacing w:after="0" w:line="240" w:lineRule="auto"/>
        <w:ind w:left="1840" w:firstLine="992"/>
      </w:pPr>
      <w:r w:rsidRPr="00C07247">
        <w:t xml:space="preserve">    Accès aux classeurs</w:t>
      </w:r>
    </w:p>
    <w:p w:rsidR="00202A2F" w:rsidRDefault="00202A2F" w:rsidP="00202A2F">
      <w:pPr>
        <w:spacing w:after="0" w:line="240" w:lineRule="auto"/>
        <w:ind w:left="-284"/>
        <w:rPr>
          <w:sz w:val="16"/>
          <w:szCs w:val="16"/>
        </w:rPr>
      </w:pPr>
    </w:p>
    <w:p w:rsidR="00A87F61" w:rsidRDefault="00A87F61" w:rsidP="0050091B">
      <w:pPr>
        <w:spacing w:after="0" w:line="240" w:lineRule="auto"/>
        <w:ind w:left="1840" w:hanging="1840"/>
      </w:pPr>
    </w:p>
    <w:p w:rsidR="001D7EBB" w:rsidRPr="0099286B" w:rsidRDefault="0050091B" w:rsidP="0050091B">
      <w:pPr>
        <w:spacing w:after="0" w:line="240" w:lineRule="auto"/>
        <w:ind w:left="1840" w:hanging="1840"/>
      </w:pPr>
      <w:r w:rsidRPr="0099286B">
        <w:t>Par exception, o</w:t>
      </w:r>
      <w:r w:rsidR="001D7EBB" w:rsidRPr="0099286B">
        <w:t>n peut accéder au classeur VI « Comptabilité » de deux manières :</w:t>
      </w:r>
    </w:p>
    <w:p w:rsidR="001D7EBB" w:rsidRPr="0099286B" w:rsidRDefault="001D7EBB" w:rsidP="00D01D4B">
      <w:pPr>
        <w:pStyle w:val="Paragraphedeliste"/>
        <w:numPr>
          <w:ilvl w:val="0"/>
          <w:numId w:val="9"/>
        </w:numPr>
        <w:spacing w:after="0" w:line="240" w:lineRule="auto"/>
      </w:pPr>
      <w:proofErr w:type="gramStart"/>
      <w:r w:rsidRPr="0099286B">
        <w:lastRenderedPageBreak/>
        <w:t>via</w:t>
      </w:r>
      <w:proofErr w:type="gramEnd"/>
      <w:r w:rsidRPr="0099286B">
        <w:t xml:space="preserve"> le site EPUdF et l’onglet « REGALE » comme pour les autres classeurs ;</w:t>
      </w:r>
    </w:p>
    <w:p w:rsidR="00C3499C" w:rsidRPr="0099286B" w:rsidRDefault="00C3499C" w:rsidP="00D01D4B">
      <w:pPr>
        <w:pStyle w:val="Paragraphedeliste"/>
        <w:numPr>
          <w:ilvl w:val="0"/>
          <w:numId w:val="9"/>
        </w:numPr>
        <w:spacing w:after="0" w:line="240" w:lineRule="auto"/>
      </w:pPr>
      <w:proofErr w:type="gramStart"/>
      <w:r w:rsidRPr="0099286B">
        <w:t>via</w:t>
      </w:r>
      <w:proofErr w:type="gramEnd"/>
      <w:r w:rsidRPr="0099286B">
        <w:t xml:space="preserve"> le site </w:t>
      </w:r>
      <w:hyperlink w:history="1">
        <w:r w:rsidRPr="0099286B">
          <w:rPr>
            <w:rStyle w:val="Lienhypertexte"/>
            <w:rFonts w:eastAsia="Times New Roman"/>
            <w:color w:val="auto"/>
            <w:lang w:eastAsia="fr-FR"/>
          </w:rPr>
          <w:t>http://www.wiki.logeas.fr ; en effet, le classeur « comptabilité</w:t>
        </w:r>
      </w:hyperlink>
      <w:r w:rsidRPr="0099286B">
        <w:rPr>
          <w:rFonts w:eastAsia="Times New Roman"/>
          <w:u w:val="single"/>
          <w:lang w:eastAsia="fr-FR"/>
        </w:rPr>
        <w:t xml:space="preserve"> » est aussi la référence en matière d’utilisation de </w:t>
      </w:r>
      <w:proofErr w:type="spellStart"/>
      <w:r w:rsidRPr="0099286B">
        <w:rPr>
          <w:rFonts w:eastAsia="Times New Roman"/>
          <w:u w:val="single"/>
          <w:lang w:eastAsia="fr-FR"/>
        </w:rPr>
        <w:t>LoGeAs</w:t>
      </w:r>
      <w:proofErr w:type="spellEnd"/>
      <w:r w:rsidRPr="0099286B">
        <w:rPr>
          <w:rFonts w:eastAsia="Times New Roman"/>
          <w:u w:val="single"/>
          <w:lang w:eastAsia="fr-FR"/>
        </w:rPr>
        <w:t xml:space="preserve"> ; toute personne </w:t>
      </w:r>
      <w:r w:rsidR="00802316" w:rsidRPr="0099286B">
        <w:rPr>
          <w:rFonts w:eastAsia="Times New Roman"/>
          <w:u w:val="single"/>
          <w:lang w:eastAsia="fr-FR"/>
        </w:rPr>
        <w:t xml:space="preserve">titulaire d’une licence et </w:t>
      </w:r>
      <w:r w:rsidRPr="0099286B">
        <w:rPr>
          <w:rFonts w:eastAsia="Times New Roman"/>
          <w:u w:val="single"/>
          <w:lang w:eastAsia="fr-FR"/>
        </w:rPr>
        <w:t xml:space="preserve">travaillant sur </w:t>
      </w:r>
      <w:proofErr w:type="spellStart"/>
      <w:r w:rsidRPr="0099286B">
        <w:rPr>
          <w:rFonts w:eastAsia="Times New Roman"/>
          <w:u w:val="single"/>
          <w:lang w:eastAsia="fr-FR"/>
        </w:rPr>
        <w:t>LoGeAs</w:t>
      </w:r>
      <w:proofErr w:type="spellEnd"/>
      <w:r w:rsidRPr="0099286B">
        <w:rPr>
          <w:rFonts w:eastAsia="Times New Roman"/>
          <w:u w:val="single"/>
          <w:lang w:eastAsia="fr-FR"/>
        </w:rPr>
        <w:t xml:space="preserve"> </w:t>
      </w:r>
      <w:r w:rsidR="00802316" w:rsidRPr="0099286B">
        <w:rPr>
          <w:rFonts w:eastAsia="Times New Roman"/>
          <w:u w:val="single"/>
          <w:lang w:eastAsia="fr-FR"/>
        </w:rPr>
        <w:t xml:space="preserve"> aura un acc</w:t>
      </w:r>
      <w:r w:rsidR="00050CB9" w:rsidRPr="0099286B">
        <w:rPr>
          <w:rFonts w:eastAsia="Times New Roman"/>
          <w:u w:val="single"/>
          <w:lang w:eastAsia="fr-FR"/>
        </w:rPr>
        <w:t>è</w:t>
      </w:r>
      <w:r w:rsidR="00802316" w:rsidRPr="0099286B">
        <w:rPr>
          <w:rFonts w:eastAsia="Times New Roman"/>
          <w:u w:val="single"/>
          <w:lang w:eastAsia="fr-FR"/>
        </w:rPr>
        <w:t>s direct</w:t>
      </w:r>
      <w:r w:rsidRPr="0099286B">
        <w:rPr>
          <w:rFonts w:eastAsia="Times New Roman"/>
          <w:u w:val="single"/>
          <w:lang w:eastAsia="fr-FR"/>
        </w:rPr>
        <w:t xml:space="preserve"> à la documentation du logiciel </w:t>
      </w:r>
      <w:r w:rsidR="00802316" w:rsidRPr="0099286B">
        <w:rPr>
          <w:rFonts w:eastAsia="Times New Roman"/>
          <w:u w:val="single"/>
          <w:lang w:eastAsia="fr-FR"/>
        </w:rPr>
        <w:t>et sera de</w:t>
      </w:r>
      <w:r w:rsidRPr="0099286B">
        <w:rPr>
          <w:rFonts w:eastAsia="Times New Roman"/>
          <w:u w:val="single"/>
          <w:lang w:eastAsia="fr-FR"/>
        </w:rPr>
        <w:t xml:space="preserve"> fait directement rebasculé</w:t>
      </w:r>
      <w:r w:rsidR="00802316" w:rsidRPr="0099286B">
        <w:rPr>
          <w:rFonts w:eastAsia="Times New Roman"/>
          <w:u w:val="single"/>
          <w:lang w:eastAsia="fr-FR"/>
        </w:rPr>
        <w:t>e</w:t>
      </w:r>
      <w:r w:rsidRPr="0099286B">
        <w:rPr>
          <w:rFonts w:eastAsia="Times New Roman"/>
          <w:u w:val="single"/>
          <w:lang w:eastAsia="fr-FR"/>
        </w:rPr>
        <w:t xml:space="preserve"> sur REGALE « Comptabilité » </w:t>
      </w:r>
    </w:p>
    <w:p w:rsidR="001D7EBB" w:rsidRPr="0099286B" w:rsidRDefault="001D7EBB" w:rsidP="0050091B">
      <w:pPr>
        <w:spacing w:after="0" w:line="240" w:lineRule="auto"/>
      </w:pPr>
      <w:r w:rsidRPr="0099286B">
        <w:t xml:space="preserve"> </w:t>
      </w:r>
    </w:p>
    <w:p w:rsidR="0050091B" w:rsidRPr="0099286B" w:rsidRDefault="0050091B" w:rsidP="0050091B">
      <w:pPr>
        <w:spacing w:after="0" w:line="240" w:lineRule="auto"/>
      </w:pPr>
      <w:r w:rsidRPr="0099286B">
        <w:t>Ce système exige deux dispositions :</w:t>
      </w:r>
    </w:p>
    <w:p w:rsidR="0050091B" w:rsidRPr="0099286B" w:rsidRDefault="0050091B" w:rsidP="00D01D4B">
      <w:pPr>
        <w:pStyle w:val="Paragraphedeliste"/>
        <w:numPr>
          <w:ilvl w:val="0"/>
          <w:numId w:val="9"/>
        </w:numPr>
        <w:spacing w:after="0" w:line="240" w:lineRule="auto"/>
      </w:pPr>
      <w:proofErr w:type="gramStart"/>
      <w:r w:rsidRPr="0099286B">
        <w:t>l’attribution</w:t>
      </w:r>
      <w:proofErr w:type="gramEnd"/>
      <w:r w:rsidRPr="0099286B">
        <w:t xml:space="preserve"> pour REGALE et pour </w:t>
      </w:r>
      <w:proofErr w:type="spellStart"/>
      <w:r w:rsidRPr="0099286B">
        <w:t>LoGeAs</w:t>
      </w:r>
      <w:proofErr w:type="spellEnd"/>
      <w:r w:rsidRPr="0099286B">
        <w:t xml:space="preserve"> des mêmes identifiant et mot de passe ;</w:t>
      </w:r>
    </w:p>
    <w:p w:rsidR="0050091B" w:rsidRPr="0099286B" w:rsidRDefault="0050091B" w:rsidP="00D01D4B">
      <w:pPr>
        <w:pStyle w:val="Paragraphedeliste"/>
        <w:numPr>
          <w:ilvl w:val="0"/>
          <w:numId w:val="9"/>
        </w:numPr>
        <w:spacing w:after="0" w:line="240" w:lineRule="auto"/>
      </w:pPr>
      <w:proofErr w:type="gramStart"/>
      <w:r w:rsidRPr="0099286B">
        <w:t>la</w:t>
      </w:r>
      <w:proofErr w:type="gramEnd"/>
      <w:r w:rsidRPr="0099286B">
        <w:t xml:space="preserve"> gestion par classeur des accès REGALE ; ainsi certains identifiant et mot de passe donneront accès à l’ensemble des classeurs REGALE, d’autres seulement au classeur VI « Comptabilité ».</w:t>
      </w:r>
    </w:p>
    <w:p w:rsidR="0050091B" w:rsidRDefault="0050091B" w:rsidP="0050091B">
      <w:pPr>
        <w:spacing w:after="0" w:line="240" w:lineRule="auto"/>
      </w:pPr>
    </w:p>
    <w:p w:rsidR="007C2944" w:rsidRPr="00C07247" w:rsidRDefault="007C2944" w:rsidP="0050091B">
      <w:pPr>
        <w:spacing w:after="0" w:line="240" w:lineRule="auto"/>
      </w:pPr>
    </w:p>
    <w:p w:rsidR="00D81B46" w:rsidRPr="00C07247" w:rsidRDefault="00495C04" w:rsidP="00D01D4B">
      <w:pPr>
        <w:pStyle w:val="Paragraphedeliste"/>
        <w:numPr>
          <w:ilvl w:val="0"/>
          <w:numId w:val="8"/>
        </w:numPr>
        <w:spacing w:after="0" w:line="240" w:lineRule="auto"/>
        <w:rPr>
          <w:b/>
          <w:sz w:val="28"/>
          <w:szCs w:val="28"/>
        </w:rPr>
      </w:pPr>
      <w:r w:rsidRPr="00C07247">
        <w:rPr>
          <w:b/>
          <w:sz w:val="28"/>
          <w:szCs w:val="28"/>
        </w:rPr>
        <w:t>Comment se servir d</w:t>
      </w:r>
      <w:r w:rsidR="00AF09FC" w:rsidRPr="00C07247">
        <w:rPr>
          <w:b/>
          <w:sz w:val="28"/>
          <w:szCs w:val="28"/>
        </w:rPr>
        <w:t>u</w:t>
      </w:r>
      <w:r w:rsidRPr="00C07247">
        <w:rPr>
          <w:b/>
          <w:sz w:val="28"/>
          <w:szCs w:val="28"/>
        </w:rPr>
        <w:t xml:space="preserve"> REGALE ?</w:t>
      </w:r>
    </w:p>
    <w:p w:rsidR="00410984" w:rsidRPr="00C07247" w:rsidRDefault="00410984" w:rsidP="00BB466D">
      <w:pPr>
        <w:spacing w:after="0" w:line="240" w:lineRule="auto"/>
        <w:ind w:left="-284"/>
        <w:rPr>
          <w:sz w:val="16"/>
          <w:szCs w:val="16"/>
        </w:rPr>
      </w:pPr>
    </w:p>
    <w:p w:rsidR="00504B6D" w:rsidRPr="00C07247" w:rsidRDefault="00504B6D" w:rsidP="00513A99">
      <w:pPr>
        <w:spacing w:after="0" w:line="240" w:lineRule="auto"/>
        <w:ind w:left="-284"/>
      </w:pPr>
      <w:r w:rsidRPr="00C07247">
        <w:t>Les classeurs du REGALE ont un sommaire qui a été conçu pour être le plus explicite possible.</w:t>
      </w:r>
    </w:p>
    <w:p w:rsidR="00504B6D" w:rsidRPr="00C07247" w:rsidRDefault="00504B6D" w:rsidP="00513A99">
      <w:pPr>
        <w:spacing w:after="0" w:line="240" w:lineRule="auto"/>
        <w:ind w:left="-284"/>
      </w:pPr>
      <w:r w:rsidRPr="00C07247">
        <w:t xml:space="preserve">Il </w:t>
      </w:r>
      <w:r w:rsidR="008D6207">
        <w:t>sera</w:t>
      </w:r>
      <w:r w:rsidRPr="00C07247">
        <w:t xml:space="preserve"> par ailleurs doté d’un index qui, pour chacun des termes figurant dans cet index (par exemple : « suffragants », « patrimoine intégré », « concert »,</w:t>
      </w:r>
      <w:r w:rsidR="00C90EF9" w:rsidRPr="00C07247">
        <w:t xml:space="preserve"> « le Rôle »,</w:t>
      </w:r>
      <w:r w:rsidRPr="00C07247">
        <w:t xml:space="preserve"> </w:t>
      </w:r>
      <w:proofErr w:type="spellStart"/>
      <w:r w:rsidRPr="00C07247">
        <w:t>etc</w:t>
      </w:r>
      <w:proofErr w:type="spellEnd"/>
      <w:r w:rsidRPr="00C07247">
        <w:t>) renvoie aux fiches concernées. Dans le texte des fiches, les mots figurants dans l’</w:t>
      </w:r>
      <w:r w:rsidR="002A7AEF" w:rsidRPr="00C07247">
        <w:t xml:space="preserve">index </w:t>
      </w:r>
      <w:r w:rsidRPr="00C07247">
        <w:t>s</w:t>
      </w:r>
      <w:r w:rsidR="008D6207">
        <w:t>er</w:t>
      </w:r>
      <w:r w:rsidRPr="00C07247">
        <w:t>ont signalés par un*.</w:t>
      </w:r>
    </w:p>
    <w:p w:rsidR="00D8441E" w:rsidRPr="00C07247" w:rsidRDefault="00D8441E" w:rsidP="00504B6D">
      <w:pPr>
        <w:spacing w:after="0" w:line="240" w:lineRule="auto"/>
        <w:ind w:left="-284"/>
        <w:rPr>
          <w:sz w:val="16"/>
          <w:szCs w:val="16"/>
        </w:rPr>
      </w:pPr>
    </w:p>
    <w:p w:rsidR="00D8441E" w:rsidRPr="00C456A3" w:rsidRDefault="00D8441E" w:rsidP="00D8441E">
      <w:pPr>
        <w:spacing w:after="0" w:line="240" w:lineRule="auto"/>
        <w:ind w:left="-284"/>
      </w:pPr>
      <w:r w:rsidRPr="00C07247">
        <w:t xml:space="preserve">Les fiches sont en format HTML ce qui permet les liens hypertexte et surtout rend plus facile la reprise des textes directement par les utilisateurs pour les intégrer dans leurs propres textes sous traitement de texte ou tableur. Les document-types sont directement accessibles et téléchargeables dans un format qui </w:t>
      </w:r>
      <w:r w:rsidR="005552F0" w:rsidRPr="00C07247">
        <w:t xml:space="preserve">leur </w:t>
      </w:r>
      <w:r w:rsidRPr="00F50FC8">
        <w:t xml:space="preserve">permet également d’être directement sauvegardés et retravaillés par l’utilisateur sans qu’il ait à passer par un convertisseur type </w:t>
      </w:r>
      <w:proofErr w:type="spellStart"/>
      <w:r w:rsidRPr="00F50FC8">
        <w:t>Omnipage</w:t>
      </w:r>
      <w:proofErr w:type="spellEnd"/>
      <w:r w:rsidRPr="00F50FC8">
        <w:t>.</w:t>
      </w:r>
    </w:p>
    <w:p w:rsidR="00504B6D" w:rsidRPr="00C456A3" w:rsidRDefault="00504B6D" w:rsidP="00504B6D">
      <w:pPr>
        <w:spacing w:after="0" w:line="240" w:lineRule="auto"/>
        <w:ind w:left="-284"/>
      </w:pPr>
    </w:p>
    <w:p w:rsidR="00A074BD" w:rsidRDefault="00504B6D" w:rsidP="00504B6D">
      <w:pPr>
        <w:spacing w:after="0" w:line="240" w:lineRule="auto"/>
        <w:ind w:left="-284"/>
      </w:pPr>
      <w:r w:rsidRPr="00A87F61">
        <w:t xml:space="preserve">Par ailleurs, les fiches </w:t>
      </w:r>
      <w:r w:rsidR="00A074BD" w:rsidRPr="00A87F61">
        <w:t xml:space="preserve">n’ont pas pour objet </w:t>
      </w:r>
      <w:r w:rsidRPr="00A87F61">
        <w:t xml:space="preserve">de couvrir </w:t>
      </w:r>
      <w:r w:rsidR="00C07247" w:rsidRPr="00A87F61">
        <w:t xml:space="preserve">directement </w:t>
      </w:r>
      <w:r w:rsidRPr="00A87F61">
        <w:t>la totalité d’un sujet</w:t>
      </w:r>
      <w:r w:rsidR="008D6207">
        <w:t> ;</w:t>
      </w:r>
      <w:r w:rsidRPr="00A87F61">
        <w:t xml:space="preserve"> elles </w:t>
      </w:r>
      <w:r w:rsidR="00A074BD" w:rsidRPr="00A87F61">
        <w:t xml:space="preserve">ne se </w:t>
      </w:r>
      <w:r w:rsidRPr="00A87F61">
        <w:t>suffi</w:t>
      </w:r>
      <w:r w:rsidR="00A074BD" w:rsidRPr="00A87F61">
        <w:t>sent pas</w:t>
      </w:r>
      <w:r w:rsidRPr="00A87F61">
        <w:t xml:space="preserve"> à </w:t>
      </w:r>
      <w:r w:rsidR="00A87F61" w:rsidRPr="00A87F61">
        <w:t>elle</w:t>
      </w:r>
      <w:r w:rsidRPr="00A87F61">
        <w:t>-même</w:t>
      </w:r>
      <w:r w:rsidR="00A074BD" w:rsidRPr="00A87F61">
        <w:t> :</w:t>
      </w:r>
    </w:p>
    <w:p w:rsidR="0099286B" w:rsidRPr="00A87F61" w:rsidRDefault="0099286B" w:rsidP="00504B6D">
      <w:pPr>
        <w:spacing w:after="0" w:line="240" w:lineRule="auto"/>
        <w:ind w:left="-284"/>
      </w:pPr>
    </w:p>
    <w:p w:rsidR="00A074BD" w:rsidRPr="0099286B" w:rsidRDefault="00A074BD" w:rsidP="0099286B">
      <w:pPr>
        <w:pStyle w:val="Body1"/>
        <w:numPr>
          <w:ilvl w:val="0"/>
          <w:numId w:val="12"/>
        </w:numPr>
        <w:ind w:left="0" w:firstLine="0"/>
        <w:rPr>
          <w:rFonts w:ascii="Calibri" w:eastAsia="Times New Roman" w:hAnsi="Calibri"/>
          <w:b/>
          <w:color w:val="auto"/>
          <w:sz w:val="22"/>
          <w:szCs w:val="22"/>
          <w:lang w:val="fr-FR"/>
        </w:rPr>
      </w:pPr>
      <w:r w:rsidRPr="00A87F61">
        <w:rPr>
          <w:rFonts w:asciiTheme="minorHAnsi" w:hAnsiTheme="minorHAnsi" w:cstheme="minorHAnsi"/>
          <w:color w:val="auto"/>
          <w:sz w:val="22"/>
          <w:szCs w:val="22"/>
          <w:lang w:val="fr-FR"/>
        </w:rPr>
        <w:t xml:space="preserve">Les fiches se limitent à l’aspect administratif et gestionnaire des sujets, à l’exclusion notamment des aspects théologiques et ecclésiaux. Le REGALE s’en tient aux dimensions de gestion et </w:t>
      </w:r>
      <w:r w:rsidR="0099286B">
        <w:rPr>
          <w:rFonts w:asciiTheme="minorHAnsi" w:hAnsiTheme="minorHAnsi" w:cstheme="minorHAnsi"/>
          <w:color w:val="auto"/>
          <w:sz w:val="22"/>
          <w:szCs w:val="22"/>
          <w:lang w:val="fr-FR"/>
        </w:rPr>
        <w:t>d</w:t>
      </w:r>
      <w:r w:rsidRPr="00A87F61">
        <w:rPr>
          <w:rFonts w:asciiTheme="minorHAnsi" w:hAnsiTheme="minorHAnsi" w:cstheme="minorHAnsi"/>
          <w:color w:val="auto"/>
          <w:sz w:val="22"/>
          <w:szCs w:val="22"/>
          <w:lang w:val="fr-FR"/>
        </w:rPr>
        <w:t>’administration</w:t>
      </w:r>
      <w:r w:rsidR="0099286B">
        <w:rPr>
          <w:rFonts w:asciiTheme="minorHAnsi" w:hAnsiTheme="minorHAnsi" w:cstheme="minorHAnsi"/>
          <w:color w:val="auto"/>
          <w:sz w:val="22"/>
          <w:szCs w:val="22"/>
          <w:lang w:val="fr-FR"/>
        </w:rPr>
        <w:t xml:space="preserve"> </w:t>
      </w:r>
      <w:r w:rsidRPr="00A87F61">
        <w:rPr>
          <w:rFonts w:asciiTheme="minorHAnsi" w:hAnsiTheme="minorHAnsi" w:cstheme="minorHAnsi"/>
          <w:color w:val="auto"/>
          <w:sz w:val="22"/>
          <w:szCs w:val="22"/>
          <w:lang w:val="fr-FR"/>
        </w:rPr>
        <w:t>: rémunération, conditions de départ en retraite, etc.</w:t>
      </w:r>
    </w:p>
    <w:p w:rsidR="0099286B" w:rsidRPr="00A87F61" w:rsidRDefault="0099286B" w:rsidP="0099286B">
      <w:pPr>
        <w:pStyle w:val="Body1"/>
        <w:rPr>
          <w:rFonts w:ascii="Calibri" w:eastAsia="Times New Roman" w:hAnsi="Calibri"/>
          <w:b/>
          <w:color w:val="auto"/>
          <w:sz w:val="22"/>
          <w:szCs w:val="22"/>
          <w:lang w:val="fr-FR"/>
        </w:rPr>
      </w:pPr>
    </w:p>
    <w:p w:rsidR="00F50FC8" w:rsidRPr="00A87F61" w:rsidRDefault="00F50FC8" w:rsidP="0099286B">
      <w:pPr>
        <w:pStyle w:val="Body1"/>
        <w:numPr>
          <w:ilvl w:val="0"/>
          <w:numId w:val="12"/>
        </w:numPr>
        <w:ind w:left="0" w:firstLine="0"/>
        <w:jc w:val="both"/>
        <w:rPr>
          <w:rFonts w:asciiTheme="minorHAnsi" w:hAnsiTheme="minorHAnsi" w:cstheme="minorHAnsi"/>
          <w:color w:val="auto"/>
          <w:sz w:val="22"/>
          <w:szCs w:val="22"/>
          <w:lang w:val="fr-FR"/>
        </w:rPr>
      </w:pPr>
      <w:r w:rsidRPr="00A87F61">
        <w:rPr>
          <w:rFonts w:asciiTheme="minorHAnsi" w:hAnsiTheme="minorHAnsi" w:cstheme="minorHAnsi"/>
          <w:color w:val="auto"/>
          <w:sz w:val="22"/>
          <w:szCs w:val="22"/>
          <w:lang w:val="fr-FR"/>
        </w:rPr>
        <w:t xml:space="preserve">S’agissant des textes de références (Constitution, Règlement d’application, </w:t>
      </w:r>
      <w:r w:rsidR="00A87F61" w:rsidRPr="00A87F61">
        <w:rPr>
          <w:rFonts w:asciiTheme="minorHAnsi" w:hAnsiTheme="minorHAnsi" w:cstheme="minorHAnsi"/>
          <w:color w:val="auto"/>
          <w:sz w:val="22"/>
          <w:szCs w:val="22"/>
          <w:lang w:val="fr-FR"/>
        </w:rPr>
        <w:t xml:space="preserve">statuts de l’Union, </w:t>
      </w:r>
      <w:r w:rsidRPr="00A87F61">
        <w:rPr>
          <w:rFonts w:asciiTheme="minorHAnsi" w:hAnsiTheme="minorHAnsi" w:cstheme="minorHAnsi"/>
          <w:color w:val="auto"/>
          <w:sz w:val="22"/>
          <w:szCs w:val="22"/>
          <w:lang w:val="fr-FR"/>
        </w:rPr>
        <w:t>statuts-type, règlement des synodes), le REGALE prend le parti de préférer le plus systématiquement possible le renvoi à ces textes de référence, plutôt que des reprises qui seraient forcément partielles, de façon à ne pas alourdir l’ensemble. U</w:t>
      </w:r>
      <w:r w:rsidRPr="00A87F61">
        <w:rPr>
          <w:rFonts w:ascii="Calibri" w:eastAsia="Times New Roman" w:hAnsi="Calibri"/>
          <w:color w:val="auto"/>
          <w:sz w:val="22"/>
          <w:szCs w:val="22"/>
          <w:lang w:val="fr-FR"/>
        </w:rPr>
        <w:t>n bon usage du REGALE exige donc d’avoir sous la main les textes de références (également consultables et téléchargeables dans l</w:t>
      </w:r>
      <w:r w:rsidR="00A87F61" w:rsidRPr="00A87F61">
        <w:rPr>
          <w:rFonts w:ascii="Calibri" w:eastAsia="Times New Roman" w:hAnsi="Calibri"/>
          <w:color w:val="auto"/>
          <w:sz w:val="22"/>
          <w:szCs w:val="22"/>
          <w:lang w:val="fr-FR"/>
        </w:rPr>
        <w:t xml:space="preserve">’onglet </w:t>
      </w:r>
      <w:r w:rsidRPr="00A87F61">
        <w:rPr>
          <w:rFonts w:ascii="Calibri" w:eastAsia="Times New Roman" w:hAnsi="Calibri"/>
          <w:color w:val="auto"/>
          <w:sz w:val="22"/>
          <w:szCs w:val="22"/>
          <w:lang w:val="fr-FR"/>
        </w:rPr>
        <w:t>« Textes de références », en accès libre</w:t>
      </w:r>
      <w:r w:rsidR="00A87F61" w:rsidRPr="00A87F61">
        <w:rPr>
          <w:rFonts w:ascii="Calibri" w:eastAsia="Times New Roman" w:hAnsi="Calibri"/>
          <w:color w:val="auto"/>
          <w:sz w:val="22"/>
          <w:szCs w:val="22"/>
          <w:lang w:val="fr-FR"/>
        </w:rPr>
        <w:t>,</w:t>
      </w:r>
      <w:r w:rsidR="00A87F61">
        <w:rPr>
          <w:rFonts w:ascii="Calibri" w:eastAsia="Times New Roman" w:hAnsi="Calibri"/>
          <w:color w:val="auto"/>
          <w:sz w:val="22"/>
          <w:szCs w:val="22"/>
          <w:lang w:val="fr-FR"/>
        </w:rPr>
        <w:t xml:space="preserve"> </w:t>
      </w:r>
      <w:r w:rsidR="00A87F61" w:rsidRPr="00A87F61">
        <w:rPr>
          <w:rFonts w:ascii="Calibri" w:eastAsia="Times New Roman" w:hAnsi="Calibri"/>
          <w:color w:val="auto"/>
          <w:sz w:val="22"/>
          <w:szCs w:val="22"/>
          <w:lang w:val="fr-FR"/>
        </w:rPr>
        <w:t>sur le</w:t>
      </w:r>
      <w:r w:rsidRPr="00A87F61">
        <w:rPr>
          <w:rFonts w:ascii="Calibri" w:eastAsia="Times New Roman" w:hAnsi="Calibri"/>
          <w:color w:val="auto"/>
          <w:sz w:val="22"/>
          <w:szCs w:val="22"/>
          <w:lang w:val="fr-FR"/>
        </w:rPr>
        <w:t xml:space="preserve"> site de l’EPUdF). Le REGALE ne remplace en aucun cas les textes de référence</w:t>
      </w:r>
      <w:r w:rsidR="0099286B">
        <w:rPr>
          <w:rFonts w:ascii="Calibri" w:eastAsia="Times New Roman" w:hAnsi="Calibri"/>
          <w:color w:val="auto"/>
          <w:sz w:val="22"/>
          <w:szCs w:val="22"/>
          <w:lang w:val="fr-FR"/>
        </w:rPr>
        <w:t xml:space="preserve"> </w:t>
      </w:r>
      <w:r w:rsidRPr="00A87F61">
        <w:rPr>
          <w:rFonts w:ascii="Calibri" w:eastAsia="Times New Roman" w:hAnsi="Calibri"/>
          <w:color w:val="auto"/>
          <w:sz w:val="22"/>
          <w:szCs w:val="22"/>
          <w:lang w:val="fr-FR"/>
        </w:rPr>
        <w:t>; il les fait vivre en précisant les conditions dans lesquelles les dispositions prévues dans ces textes sont appliquées dans la réalité. En cas de difficulté d’interprétation, c’est évidemment le texte de référence qui fait foi.</w:t>
      </w:r>
    </w:p>
    <w:p w:rsidR="00A074BD" w:rsidRDefault="00A074BD" w:rsidP="00C456A3">
      <w:pPr>
        <w:pStyle w:val="Body1"/>
        <w:ind w:left="1425"/>
        <w:rPr>
          <w:rFonts w:ascii="Calibri" w:eastAsia="Times New Roman" w:hAnsi="Calibri"/>
          <w:b/>
          <w:color w:val="auto"/>
          <w:sz w:val="22"/>
          <w:szCs w:val="22"/>
          <w:lang w:val="fr-FR"/>
        </w:rPr>
      </w:pPr>
    </w:p>
    <w:p w:rsidR="001A32A8" w:rsidRPr="00A87F61" w:rsidRDefault="00F50FC8" w:rsidP="00C456A3">
      <w:pPr>
        <w:spacing w:after="0" w:line="240" w:lineRule="auto"/>
        <w:ind w:left="-284"/>
      </w:pPr>
      <w:r w:rsidRPr="00A87F61">
        <w:t xml:space="preserve">Le REGALE s’attache également à </w:t>
      </w:r>
      <w:r w:rsidR="001A32A8" w:rsidRPr="00A87F61">
        <w:t xml:space="preserve">gérer avec attention et pragmatisme </w:t>
      </w:r>
      <w:r w:rsidR="001A32A8" w:rsidRPr="00A87F61">
        <w:rPr>
          <w:u w:val="single"/>
        </w:rPr>
        <w:t>la fréquente et difficile question de la transversalité</w:t>
      </w:r>
      <w:r w:rsidR="0099286B">
        <w:rPr>
          <w:u w:val="single"/>
        </w:rPr>
        <w:t xml:space="preserve"> </w:t>
      </w:r>
      <w:r w:rsidR="001A32A8" w:rsidRPr="00A87F61">
        <w:t>: un sujet qui touche à plusieurs classeurs doit être traité une seule fois</w:t>
      </w:r>
      <w:r w:rsidR="00D2202F" w:rsidRPr="00A87F61">
        <w:t>, et une fiche aussi exhaustive que possible ne doit être présente que dans un seul classeur</w:t>
      </w:r>
      <w:r w:rsidR="001A32A8" w:rsidRPr="00A87F61">
        <w:t> :</w:t>
      </w:r>
    </w:p>
    <w:p w:rsidR="00D2202F" w:rsidRDefault="001A32A8" w:rsidP="00D01D4B">
      <w:pPr>
        <w:pStyle w:val="Paragraphedeliste"/>
        <w:numPr>
          <w:ilvl w:val="0"/>
          <w:numId w:val="13"/>
        </w:numPr>
        <w:tabs>
          <w:tab w:val="left" w:pos="284"/>
        </w:tabs>
        <w:spacing w:after="0" w:line="240" w:lineRule="auto"/>
      </w:pPr>
      <w:proofErr w:type="gramStart"/>
      <w:r w:rsidRPr="00C456A3">
        <w:t>les</w:t>
      </w:r>
      <w:proofErr w:type="gramEnd"/>
      <w:r w:rsidRPr="00C456A3">
        <w:t xml:space="preserve"> </w:t>
      </w:r>
      <w:r w:rsidR="00D2202F" w:rsidRPr="00C456A3">
        <w:t xml:space="preserve">autres classeurs concernés ne </w:t>
      </w:r>
      <w:r w:rsidRPr="00C456A3">
        <w:t xml:space="preserve">font </w:t>
      </w:r>
      <w:r w:rsidR="00D2202F" w:rsidRPr="00C456A3">
        <w:t xml:space="preserve">qu’un </w:t>
      </w:r>
      <w:r w:rsidRPr="00C456A3">
        <w:t>renvoi à cette fiche unique ; ainsi certaines fiches n’ont pas d’autre contenu qu’un renvoi. Exemple</w:t>
      </w:r>
      <w:r w:rsidR="00F4248F">
        <w:t xml:space="preserve"> </w:t>
      </w:r>
      <w:r w:rsidRPr="00C456A3">
        <w:t>: la question de la taxe sur les salaires est une question à la fois sociale et fiscale ; un utilisateur peut aborder la question par l’un ou l’autre de ces classeurs ; il faut donc qu’il y ait une fiche « Taxe sur les salaires » au sommaire de chacun de</w:t>
      </w:r>
      <w:r w:rsidR="00D2202F" w:rsidRPr="00C456A3">
        <w:t xml:space="preserve"> ces deux classeurs</w:t>
      </w:r>
      <w:r w:rsidR="005552F0" w:rsidRPr="00C456A3">
        <w:t xml:space="preserve"> </w:t>
      </w:r>
      <w:r w:rsidR="00D2202F" w:rsidRPr="00C456A3">
        <w:t>: ainsi, la fiche complète figure dans le classeur « II</w:t>
      </w:r>
      <w:r w:rsidR="00D8441E" w:rsidRPr="00C456A3">
        <w:t>.</w:t>
      </w:r>
      <w:r w:rsidR="00D2202F" w:rsidRPr="00C456A3">
        <w:t xml:space="preserve"> Social » et </w:t>
      </w:r>
      <w:r w:rsidRPr="00C456A3">
        <w:t xml:space="preserve">la fiche </w:t>
      </w:r>
      <w:r w:rsidR="00D8441E" w:rsidRPr="00C456A3">
        <w:t xml:space="preserve">F4.5.1. </w:t>
      </w:r>
      <w:proofErr w:type="gramStart"/>
      <w:r w:rsidRPr="00C456A3">
        <w:t>du</w:t>
      </w:r>
      <w:proofErr w:type="gramEnd"/>
      <w:r w:rsidRPr="00C456A3">
        <w:t xml:space="preserve"> classeur </w:t>
      </w:r>
      <w:r w:rsidR="00D2202F" w:rsidRPr="00C456A3">
        <w:t xml:space="preserve">« V. Fiscalité » </w:t>
      </w:r>
      <w:r w:rsidRPr="00C456A3">
        <w:t>indique seulement : « Sujet couvert par la fiche REGALE S3.5. »</w:t>
      </w:r>
      <w:r w:rsidR="00D2202F" w:rsidRPr="00C456A3">
        <w:t> ;</w:t>
      </w:r>
    </w:p>
    <w:p w:rsidR="007C2944" w:rsidRDefault="007C2944" w:rsidP="007C2944">
      <w:pPr>
        <w:pStyle w:val="Paragraphedeliste"/>
        <w:tabs>
          <w:tab w:val="left" w:pos="284"/>
        </w:tabs>
        <w:spacing w:after="0" w:line="240" w:lineRule="auto"/>
        <w:ind w:left="1080"/>
      </w:pPr>
    </w:p>
    <w:p w:rsidR="007C2944" w:rsidRPr="00C456A3" w:rsidRDefault="007C2944" w:rsidP="007C2944">
      <w:pPr>
        <w:pStyle w:val="Paragraphedeliste"/>
        <w:tabs>
          <w:tab w:val="left" w:pos="284"/>
        </w:tabs>
        <w:spacing w:after="0" w:line="240" w:lineRule="auto"/>
        <w:ind w:left="1080"/>
      </w:pPr>
    </w:p>
    <w:p w:rsidR="0072709E" w:rsidRPr="00C456A3" w:rsidRDefault="004E5EB1" w:rsidP="004E5EB1">
      <w:pPr>
        <w:pStyle w:val="Paragraphedeliste"/>
        <w:spacing w:after="0" w:line="240" w:lineRule="auto"/>
        <w:ind w:left="284" w:hanging="284"/>
      </w:pPr>
      <w:r>
        <w:lastRenderedPageBreak/>
        <w:t xml:space="preserve">ii.  </w:t>
      </w:r>
      <w:r w:rsidR="00D2202F" w:rsidRPr="00C456A3">
        <w:t>cer</w:t>
      </w:r>
      <w:r w:rsidR="001A32A8" w:rsidRPr="00C456A3">
        <w:t xml:space="preserve">taines questions techniques et très transversales (par exemple : « Organiser un concert ») sont regroupées dans le classeur </w:t>
      </w:r>
      <w:r w:rsidR="00D2202F" w:rsidRPr="00C456A3">
        <w:t>« </w:t>
      </w:r>
      <w:r w:rsidR="001A32A8" w:rsidRPr="00C456A3">
        <w:t>VII</w:t>
      </w:r>
      <w:r w:rsidR="00D2202F" w:rsidRPr="00C456A3">
        <w:t xml:space="preserve"> - </w:t>
      </w:r>
      <w:r w:rsidR="001A32A8" w:rsidRPr="00C456A3">
        <w:t xml:space="preserve"> </w:t>
      </w:r>
      <w:r w:rsidR="00D2202F" w:rsidRPr="00C456A3">
        <w:t>Questions transversales ; gestion, traitement et conservation des documents et des données »</w:t>
      </w:r>
      <w:r w:rsidR="00D8441E" w:rsidRPr="00C456A3">
        <w:t> ;</w:t>
      </w:r>
      <w:r w:rsidR="0020317A" w:rsidRPr="00C456A3">
        <w:t xml:space="preserve"> </w:t>
      </w:r>
    </w:p>
    <w:p w:rsidR="001A32A8" w:rsidRDefault="001A32A8" w:rsidP="00EC6D28">
      <w:pPr>
        <w:pStyle w:val="Paragraphedeliste"/>
        <w:spacing w:after="0" w:line="240" w:lineRule="auto"/>
        <w:ind w:left="2145"/>
        <w:rPr>
          <w:sz w:val="16"/>
          <w:szCs w:val="16"/>
        </w:rPr>
      </w:pPr>
    </w:p>
    <w:p w:rsidR="00504B6D" w:rsidRPr="00C07247" w:rsidRDefault="002D07BF" w:rsidP="00504B6D">
      <w:pPr>
        <w:spacing w:after="0" w:line="240" w:lineRule="auto"/>
        <w:ind w:left="-284"/>
      </w:pPr>
      <w:r w:rsidRPr="00C07247">
        <w:t xml:space="preserve">Les </w:t>
      </w:r>
      <w:r w:rsidR="001A32A8" w:rsidRPr="00C07247">
        <w:t xml:space="preserve">fiches </w:t>
      </w:r>
      <w:r w:rsidR="00504B6D" w:rsidRPr="00C07247">
        <w:t>font le plus systématiquement possible apparaître :</w:t>
      </w:r>
    </w:p>
    <w:p w:rsidR="00504B6D" w:rsidRPr="00C07247" w:rsidRDefault="00504B6D" w:rsidP="00D01D4B">
      <w:pPr>
        <w:pStyle w:val="Paragraphedeliste"/>
        <w:numPr>
          <w:ilvl w:val="0"/>
          <w:numId w:val="9"/>
        </w:numPr>
        <w:spacing w:after="0" w:line="240" w:lineRule="auto"/>
      </w:pPr>
      <w:proofErr w:type="gramStart"/>
      <w:r w:rsidRPr="00C07247">
        <w:t>des</w:t>
      </w:r>
      <w:proofErr w:type="gramEnd"/>
      <w:r w:rsidRPr="00C07247">
        <w:t xml:space="preserve"> renvois référencés aux documents-type en cause</w:t>
      </w:r>
      <w:r w:rsidR="001A32A8" w:rsidRPr="00C07247">
        <w:t xml:space="preserve"> placés en fin du sommaire de chaque classeur</w:t>
      </w:r>
      <w:r w:rsidRPr="00C07247">
        <w:t> ;</w:t>
      </w:r>
    </w:p>
    <w:p w:rsidR="00504B6D" w:rsidRPr="00C07247" w:rsidRDefault="00504B6D" w:rsidP="00D01D4B">
      <w:pPr>
        <w:pStyle w:val="Paragraphedeliste"/>
        <w:numPr>
          <w:ilvl w:val="0"/>
          <w:numId w:val="9"/>
        </w:numPr>
        <w:spacing w:after="0" w:line="240" w:lineRule="auto"/>
      </w:pPr>
      <w:proofErr w:type="gramStart"/>
      <w:r w:rsidRPr="00C07247">
        <w:t>des</w:t>
      </w:r>
      <w:proofErr w:type="gramEnd"/>
      <w:r w:rsidRPr="00C07247">
        <w:t xml:space="preserve"> liens hypertexte qui, à des moments précis des fiches, renvoient </w:t>
      </w:r>
      <w:r w:rsidR="00D8441E" w:rsidRPr="00C07247">
        <w:t>par clic</w:t>
      </w:r>
      <w:r w:rsidRPr="00C07247">
        <w:t xml:space="preserve"> au contenu des textes du dossier 3 des textes de référence de l’EPUdF et des principaux textes de loi.</w:t>
      </w:r>
    </w:p>
    <w:p w:rsidR="00DC6C42" w:rsidRDefault="00DC6C42" w:rsidP="00513A99">
      <w:pPr>
        <w:spacing w:after="0" w:line="240" w:lineRule="auto"/>
        <w:ind w:left="-284"/>
      </w:pPr>
    </w:p>
    <w:p w:rsidR="00513A99" w:rsidRPr="00C07247" w:rsidRDefault="00AF09FC" w:rsidP="00513A99">
      <w:pPr>
        <w:spacing w:after="0" w:line="240" w:lineRule="auto"/>
        <w:ind w:left="-284"/>
      </w:pPr>
      <w:r w:rsidRPr="00C07247">
        <w:t xml:space="preserve">Le </w:t>
      </w:r>
      <w:r w:rsidR="00410984" w:rsidRPr="00C07247">
        <w:t xml:space="preserve">REGALE est </w:t>
      </w:r>
      <w:r w:rsidR="00D8441E" w:rsidRPr="00C07247">
        <w:t xml:space="preserve">en outre </w:t>
      </w:r>
      <w:r w:rsidR="00410984" w:rsidRPr="00C07247">
        <w:t>doté d’un moteur de recherche qui permet, sur la base</w:t>
      </w:r>
      <w:r w:rsidR="00C638A4" w:rsidRPr="00C07247">
        <w:t xml:space="preserve"> de mots-clé</w:t>
      </w:r>
      <w:r w:rsidR="00550070" w:rsidRPr="00C07247">
        <w:t>s</w:t>
      </w:r>
      <w:r w:rsidR="00C638A4" w:rsidRPr="00C07247">
        <w:t>, de retrouver les fiches dans lesquelles ce/ces mots-clé</w:t>
      </w:r>
      <w:r w:rsidR="00550070" w:rsidRPr="00C07247">
        <w:t>s</w:t>
      </w:r>
      <w:r w:rsidR="00C638A4" w:rsidRPr="00C07247">
        <w:t xml:space="preserve"> apparaissent. </w:t>
      </w:r>
      <w:r w:rsidR="00513A99" w:rsidRPr="00C07247">
        <w:t xml:space="preserve">Pour souligner la transversalité des questions, ce moteur, </w:t>
      </w:r>
      <w:r w:rsidR="00440051" w:rsidRPr="00C07247">
        <w:t xml:space="preserve">qui est </w:t>
      </w:r>
      <w:r w:rsidR="00513A99" w:rsidRPr="00C07247">
        <w:t xml:space="preserve">accessible seulement quand on </w:t>
      </w:r>
      <w:r w:rsidR="00440051" w:rsidRPr="00C07247">
        <w:t xml:space="preserve">a ouvert </w:t>
      </w:r>
      <w:r w:rsidR="00513A99" w:rsidRPr="00C07247">
        <w:t xml:space="preserve">un classeur, portera sur l’ensemble du REGALE, pas seulement le classeur ouvert. </w:t>
      </w:r>
    </w:p>
    <w:p w:rsidR="00D8441E" w:rsidRPr="00C07247" w:rsidRDefault="00D8441E" w:rsidP="004929F7">
      <w:pPr>
        <w:spacing w:after="0" w:line="240" w:lineRule="auto"/>
        <w:ind w:left="-284"/>
        <w:rPr>
          <w:sz w:val="16"/>
          <w:szCs w:val="16"/>
        </w:rPr>
      </w:pPr>
    </w:p>
    <w:p w:rsidR="002803B0" w:rsidRPr="00C07247" w:rsidRDefault="00513A99" w:rsidP="002803B0">
      <w:pPr>
        <w:spacing w:after="0" w:line="240" w:lineRule="auto"/>
        <w:ind w:left="-284"/>
      </w:pPr>
      <w:r w:rsidRPr="00C07247">
        <w:t xml:space="preserve">Enfin, </w:t>
      </w:r>
      <w:r w:rsidR="00224FBB" w:rsidRPr="00C07247">
        <w:t xml:space="preserve">un </w:t>
      </w:r>
      <w:r w:rsidR="002803B0" w:rsidRPr="00C07247">
        <w:t xml:space="preserve">écran </w:t>
      </w:r>
      <w:r w:rsidR="00224FBB" w:rsidRPr="00C07247">
        <w:t>« </w:t>
      </w:r>
      <w:proofErr w:type="spellStart"/>
      <w:r w:rsidR="00224FBB" w:rsidRPr="00C07247">
        <w:t>FAQs</w:t>
      </w:r>
      <w:proofErr w:type="spellEnd"/>
      <w:r w:rsidR="00224FBB" w:rsidRPr="00C07247">
        <w:t> » reprend</w:t>
      </w:r>
      <w:r w:rsidR="0099286B">
        <w:t>ra</w:t>
      </w:r>
      <w:r w:rsidR="00224FBB" w:rsidRPr="00C07247">
        <w:t xml:space="preserve"> spécifiquement dix questions les plus fréquentes de notre Union et renvoie directement à</w:t>
      </w:r>
      <w:r w:rsidR="002803B0" w:rsidRPr="00C07247">
        <w:t xml:space="preserve"> dix fiches particulières</w:t>
      </w:r>
      <w:r w:rsidR="00224FBB" w:rsidRPr="00C07247">
        <w:t xml:space="preserve">, </w:t>
      </w:r>
      <w:r w:rsidR="002803B0" w:rsidRPr="00C07247">
        <w:t>afin :</w:t>
      </w:r>
    </w:p>
    <w:p w:rsidR="002B2857" w:rsidRPr="00C07247" w:rsidRDefault="002803B0" w:rsidP="002803B0">
      <w:pPr>
        <w:spacing w:after="0" w:line="240" w:lineRule="auto"/>
        <w:ind w:left="-284"/>
      </w:pPr>
      <w:r w:rsidRPr="00C07247">
        <w:tab/>
        <w:t xml:space="preserve">* </w:t>
      </w:r>
      <w:r w:rsidR="002B2857" w:rsidRPr="00C07247">
        <w:t xml:space="preserve">de faciliter l’accès </w:t>
      </w:r>
      <w:r w:rsidR="00AF09FC" w:rsidRPr="00C07247">
        <w:t>au</w:t>
      </w:r>
      <w:r w:rsidR="002B2857" w:rsidRPr="00C07247">
        <w:t xml:space="preserve"> REGALE et limiter le temps de recherche pour des questions fréquentes</w:t>
      </w:r>
      <w:r w:rsidR="00AF794D" w:rsidRPr="00C07247">
        <w:t> ;</w:t>
      </w:r>
    </w:p>
    <w:p w:rsidR="002803B0" w:rsidRPr="00C07247" w:rsidRDefault="002B2857" w:rsidP="00F4248F">
      <w:pPr>
        <w:spacing w:after="0" w:line="240" w:lineRule="auto"/>
        <w:ind w:left="-142" w:firstLine="142"/>
      </w:pPr>
      <w:r w:rsidRPr="00C07247">
        <w:t xml:space="preserve">* </w:t>
      </w:r>
      <w:r w:rsidR="002803B0" w:rsidRPr="00C07247">
        <w:t>de donner une image d’un bon usage d</w:t>
      </w:r>
      <w:r w:rsidR="00AF09FC" w:rsidRPr="00C07247">
        <w:t>u</w:t>
      </w:r>
      <w:r w:rsidR="002803B0" w:rsidRPr="00C07247">
        <w:t xml:space="preserve"> REGALE</w:t>
      </w:r>
      <w:r w:rsidR="00F4248F">
        <w:t xml:space="preserve"> </w:t>
      </w:r>
      <w:r w:rsidR="002803B0" w:rsidRPr="00C07247">
        <w:t>;</w:t>
      </w:r>
    </w:p>
    <w:p w:rsidR="00AF794D" w:rsidRPr="00C07247" w:rsidRDefault="002803B0" w:rsidP="002803B0">
      <w:pPr>
        <w:spacing w:after="0" w:line="240" w:lineRule="auto"/>
        <w:ind w:left="-284"/>
      </w:pPr>
      <w:r w:rsidRPr="00C07247">
        <w:tab/>
        <w:t>* de sensibiliser l’utilisateur à la transversalité des problèmes auxquels il est le plus souvent confr</w:t>
      </w:r>
      <w:r w:rsidR="00AF794D" w:rsidRPr="00C07247">
        <w:t>onté.</w:t>
      </w:r>
    </w:p>
    <w:p w:rsidR="002803B0" w:rsidRPr="00C07247" w:rsidRDefault="00D8441E" w:rsidP="002803B0">
      <w:pPr>
        <w:spacing w:after="0" w:line="240" w:lineRule="auto"/>
        <w:ind w:left="-284"/>
      </w:pPr>
      <w:r w:rsidRPr="00C07247">
        <w:t>Une nouvelle fois, c</w:t>
      </w:r>
      <w:r w:rsidR="002803B0" w:rsidRPr="00C07247">
        <w:t xml:space="preserve">ette </w:t>
      </w:r>
      <w:r w:rsidRPr="00C07247">
        <w:t>question de la t</w:t>
      </w:r>
      <w:r w:rsidR="002803B0" w:rsidRPr="00C07247">
        <w:t xml:space="preserve">ransversalité sera mise en évidence grâce à la présentation de cet écran </w:t>
      </w:r>
      <w:r w:rsidR="00513A99" w:rsidRPr="00C07247">
        <w:t>« </w:t>
      </w:r>
      <w:proofErr w:type="spellStart"/>
      <w:r w:rsidR="00224FBB" w:rsidRPr="00C07247">
        <w:t>FAQs</w:t>
      </w:r>
      <w:proofErr w:type="spellEnd"/>
      <w:r w:rsidR="00224FBB" w:rsidRPr="00C07247">
        <w:t xml:space="preserve"> » </w:t>
      </w:r>
      <w:r w:rsidR="002803B0" w:rsidRPr="00C07247">
        <w:t xml:space="preserve">sous forme d’un tableau avec, en ligne les dix questions, </w:t>
      </w:r>
      <w:r w:rsidR="00D50DB6" w:rsidRPr="00C07247">
        <w:t xml:space="preserve">et en colonne les </w:t>
      </w:r>
      <w:r w:rsidR="002D07BF" w:rsidRPr="00C07247">
        <w:t xml:space="preserve">7 </w:t>
      </w:r>
      <w:r w:rsidR="00D50DB6" w:rsidRPr="00C07247">
        <w:t>classeurs du</w:t>
      </w:r>
      <w:r w:rsidR="002803B0" w:rsidRPr="00C07247">
        <w:t xml:space="preserve"> REGALE</w:t>
      </w:r>
      <w:r w:rsidR="00513A99" w:rsidRPr="00C07247">
        <w:t> : l</w:t>
      </w:r>
      <w:r w:rsidR="002803B0" w:rsidRPr="00C07247">
        <w:t>es</w:t>
      </w:r>
      <w:r w:rsidR="00F4248F">
        <w:t xml:space="preserve"> croix indiquent les classeurs </w:t>
      </w:r>
      <w:r w:rsidR="002803B0" w:rsidRPr="00C07247">
        <w:t>concernés par les questions</w:t>
      </w:r>
      <w:r w:rsidR="00D50DB6" w:rsidRPr="00C07247">
        <w:t>.</w:t>
      </w:r>
    </w:p>
    <w:p w:rsidR="00D50DB6" w:rsidRPr="00584222" w:rsidRDefault="00D50DB6" w:rsidP="002803B0">
      <w:pPr>
        <w:spacing w:after="0" w:line="240" w:lineRule="auto"/>
        <w:ind w:left="-284"/>
        <w:rPr>
          <w:sz w:val="16"/>
          <w:szCs w:val="16"/>
        </w:rPr>
      </w:pPr>
    </w:p>
    <w:p w:rsidR="00711A03" w:rsidRPr="00C07247" w:rsidRDefault="00711A03" w:rsidP="00711A03">
      <w:pPr>
        <w:spacing w:after="0" w:line="240" w:lineRule="auto"/>
        <w:ind w:left="-284"/>
      </w:pPr>
      <w:r w:rsidRPr="00C07247">
        <w:t xml:space="preserve">Pour les questions plus techniques portant sur un classeur donné, l’administrateur de chaque classeur a une adresse courriel dédiée : </w:t>
      </w:r>
      <w:proofErr w:type="spellStart"/>
      <w:proofErr w:type="gramStart"/>
      <w:r w:rsidRPr="00C07247">
        <w:t>regale</w:t>
      </w:r>
      <w:proofErr w:type="spellEnd"/>
      <w:r w:rsidRPr="00C07247">
        <w:t>.[</w:t>
      </w:r>
      <w:proofErr w:type="gramEnd"/>
      <w:r w:rsidRPr="00C07247">
        <w:t xml:space="preserve">nom du classeur]@eglise-protestante-unie.fr. Par exemple : </w:t>
      </w:r>
      <w:hyperlink r:id="rId10" w:history="1">
        <w:r w:rsidRPr="00C07247">
          <w:rPr>
            <w:rStyle w:val="Lienhypertexte"/>
          </w:rPr>
          <w:t>regale.</w:t>
        </w:r>
        <w:r w:rsidR="00F61A9F">
          <w:rPr>
            <w:rStyle w:val="Lienhypertexte"/>
          </w:rPr>
          <w:t>assurances</w:t>
        </w:r>
        <w:r w:rsidRPr="00C07247">
          <w:rPr>
            <w:rStyle w:val="Lienhypertexte"/>
          </w:rPr>
          <w:t>@eglise-protestante-unie.fr</w:t>
        </w:r>
      </w:hyperlink>
      <w:r w:rsidRPr="00C07247">
        <w:t>.</w:t>
      </w:r>
    </w:p>
    <w:p w:rsidR="00711A03" w:rsidRPr="00C07247" w:rsidRDefault="00711A03" w:rsidP="00711A03">
      <w:pPr>
        <w:spacing w:after="0" w:line="240" w:lineRule="auto"/>
        <w:ind w:left="-284"/>
      </w:pPr>
      <w:r w:rsidRPr="00C07247">
        <w:t xml:space="preserve">Pour les questions transversales et plus générales sur REGALE, les utilisateurs ont à leur disposition : </w:t>
      </w:r>
      <w:hyperlink r:id="rId11" w:history="1">
        <w:r w:rsidR="00C1317F" w:rsidRPr="00C07247">
          <w:rPr>
            <w:rStyle w:val="Lienhypertexte"/>
          </w:rPr>
          <w:t>regale.administrateur@eglise-protestante-unie.fr</w:t>
        </w:r>
      </w:hyperlink>
      <w:r w:rsidRPr="00C07247">
        <w:t xml:space="preserve"> .</w:t>
      </w:r>
    </w:p>
    <w:p w:rsidR="00D50DB6" w:rsidRDefault="00D50DB6" w:rsidP="002803B0">
      <w:pPr>
        <w:spacing w:after="0" w:line="240" w:lineRule="auto"/>
        <w:ind w:left="-284"/>
      </w:pPr>
    </w:p>
    <w:p w:rsidR="00C07247" w:rsidRPr="00C07247" w:rsidRDefault="00C07247" w:rsidP="002803B0">
      <w:pPr>
        <w:spacing w:after="0" w:line="240" w:lineRule="auto"/>
        <w:ind w:left="-284"/>
      </w:pPr>
    </w:p>
    <w:p w:rsidR="000D5944" w:rsidRPr="00C07247" w:rsidRDefault="000D5944" w:rsidP="00D01D4B">
      <w:pPr>
        <w:pStyle w:val="Paragraphedeliste"/>
        <w:numPr>
          <w:ilvl w:val="0"/>
          <w:numId w:val="8"/>
        </w:numPr>
        <w:spacing w:after="0" w:line="240" w:lineRule="auto"/>
        <w:rPr>
          <w:b/>
          <w:sz w:val="28"/>
          <w:szCs w:val="28"/>
        </w:rPr>
      </w:pPr>
      <w:r w:rsidRPr="00C07247">
        <w:rPr>
          <w:b/>
          <w:sz w:val="28"/>
          <w:szCs w:val="28"/>
        </w:rPr>
        <w:t xml:space="preserve">Que faire si </w:t>
      </w:r>
      <w:r w:rsidR="00D50DB6" w:rsidRPr="00C07247">
        <w:rPr>
          <w:b/>
          <w:sz w:val="28"/>
          <w:szCs w:val="28"/>
        </w:rPr>
        <w:t xml:space="preserve">le </w:t>
      </w:r>
      <w:r w:rsidRPr="00C07247">
        <w:rPr>
          <w:b/>
          <w:sz w:val="28"/>
          <w:szCs w:val="28"/>
        </w:rPr>
        <w:t>REGALE ne répond pas à ma question ?</w:t>
      </w:r>
    </w:p>
    <w:p w:rsidR="00DD4C5F" w:rsidRPr="00584222" w:rsidRDefault="00DD4C5F" w:rsidP="004E391E">
      <w:pPr>
        <w:spacing w:after="0" w:line="240" w:lineRule="auto"/>
        <w:ind w:left="-284"/>
        <w:rPr>
          <w:sz w:val="16"/>
          <w:szCs w:val="16"/>
        </w:rPr>
      </w:pPr>
    </w:p>
    <w:p w:rsidR="000D5944" w:rsidRPr="00C07247" w:rsidRDefault="00D50DB6" w:rsidP="004E391E">
      <w:pPr>
        <w:spacing w:after="0" w:line="240" w:lineRule="auto"/>
        <w:ind w:left="-284"/>
      </w:pPr>
      <w:r w:rsidRPr="00C07247">
        <w:t xml:space="preserve">Le </w:t>
      </w:r>
      <w:r w:rsidR="000D5944" w:rsidRPr="00C07247">
        <w:t>REGALE n’a pas et n’aura jamais réponse à tout.</w:t>
      </w:r>
    </w:p>
    <w:p w:rsidR="000D5944" w:rsidRPr="00C07247" w:rsidRDefault="00C21A65" w:rsidP="004E391E">
      <w:pPr>
        <w:spacing w:after="0" w:line="240" w:lineRule="auto"/>
        <w:ind w:left="-284"/>
      </w:pPr>
      <w:r w:rsidRPr="00C07247">
        <w:t xml:space="preserve">Il peut y avoir plusieurs raisons pour lesquelles </w:t>
      </w:r>
      <w:r w:rsidR="000D5944" w:rsidRPr="00C07247">
        <w:t>vous ne trouvez pas la répon</w:t>
      </w:r>
      <w:r w:rsidRPr="00C07247">
        <w:t xml:space="preserve">se à une question que vous posez </w:t>
      </w:r>
      <w:r w:rsidR="00D50DB6" w:rsidRPr="00C07247">
        <w:t xml:space="preserve">au </w:t>
      </w:r>
      <w:r w:rsidRPr="00C07247">
        <w:t>REGALE :</w:t>
      </w:r>
    </w:p>
    <w:p w:rsidR="00C21A65" w:rsidRPr="00C07247" w:rsidRDefault="00C21A65" w:rsidP="00D01D4B">
      <w:pPr>
        <w:pStyle w:val="Paragraphedeliste"/>
        <w:numPr>
          <w:ilvl w:val="0"/>
          <w:numId w:val="9"/>
        </w:numPr>
        <w:spacing w:after="0" w:line="240" w:lineRule="auto"/>
      </w:pPr>
      <w:r w:rsidRPr="00C07247">
        <w:t xml:space="preserve">Votre recherche est incorrectement engagée : problème de mot-clé (voyez le glossaire !), choix du classeur (orientez votre recherche vers un autre classeur), </w:t>
      </w:r>
      <w:proofErr w:type="spellStart"/>
      <w:r w:rsidRPr="00C07247">
        <w:t>etc</w:t>
      </w:r>
      <w:proofErr w:type="spellEnd"/>
      <w:r w:rsidR="00AF794D" w:rsidRPr="00C07247">
        <w:t> ;</w:t>
      </w:r>
    </w:p>
    <w:p w:rsidR="00C21A65" w:rsidRPr="00C07247" w:rsidRDefault="00C21A65" w:rsidP="00D01D4B">
      <w:pPr>
        <w:pStyle w:val="Paragraphedeliste"/>
        <w:numPr>
          <w:ilvl w:val="0"/>
          <w:numId w:val="9"/>
        </w:numPr>
        <w:spacing w:after="0" w:line="240" w:lineRule="auto"/>
      </w:pPr>
      <w:r w:rsidRPr="00C07247">
        <w:t>La fiche REGALE correspondante n’est pas prête. Signalez ce manque à l’administrateur concerné : la fréquence de ces demandes lui permettra de mieux gérer ses priorités de rédaction et de mise en ligne ;</w:t>
      </w:r>
    </w:p>
    <w:p w:rsidR="00C21A65" w:rsidRPr="00C07247" w:rsidRDefault="00C21A65" w:rsidP="00D01D4B">
      <w:pPr>
        <w:pStyle w:val="Paragraphedeliste"/>
        <w:numPr>
          <w:ilvl w:val="0"/>
          <w:numId w:val="9"/>
        </w:numPr>
        <w:spacing w:after="0" w:line="240" w:lineRule="auto"/>
      </w:pPr>
      <w:r w:rsidRPr="00C07247">
        <w:t>Le comité de suivi d</w:t>
      </w:r>
      <w:r w:rsidR="00AF09FC" w:rsidRPr="00C07247">
        <w:t>u</w:t>
      </w:r>
      <w:r w:rsidRPr="00C07247">
        <w:t xml:space="preserve"> REGALE n’a pas pensé ou </w:t>
      </w:r>
      <w:r w:rsidR="002D07BF" w:rsidRPr="00C07247">
        <w:t xml:space="preserve">a </w:t>
      </w:r>
      <w:r w:rsidRPr="00C07247">
        <w:t xml:space="preserve">jugé </w:t>
      </w:r>
      <w:r w:rsidR="002D07BF" w:rsidRPr="00C07247">
        <w:t>in</w:t>
      </w:r>
      <w:r w:rsidRPr="00C07247">
        <w:t>utile de rédiger une fiche sur la question. Signalez ce manque à l’administrateur concerné : il en saisira le comité de suivi.</w:t>
      </w:r>
    </w:p>
    <w:p w:rsidR="00C21A65" w:rsidRPr="00C07247" w:rsidRDefault="00C21A65" w:rsidP="00D01D4B">
      <w:pPr>
        <w:pStyle w:val="Paragraphedeliste"/>
        <w:numPr>
          <w:ilvl w:val="0"/>
          <w:numId w:val="9"/>
        </w:numPr>
        <w:spacing w:after="0" w:line="240" w:lineRule="auto"/>
      </w:pPr>
      <w:r w:rsidRPr="00C07247">
        <w:t>La question est trop particulière et ne se prête pas à la rédaction et la diffusion d’un document ou d’</w:t>
      </w:r>
      <w:r w:rsidR="00FE7D76" w:rsidRPr="00C07247">
        <w:t>une règle généralisable.</w:t>
      </w:r>
    </w:p>
    <w:p w:rsidR="00FE7D76" w:rsidRPr="00C07247" w:rsidRDefault="00FE7D76" w:rsidP="00FE7D76">
      <w:pPr>
        <w:spacing w:after="0" w:line="240" w:lineRule="auto"/>
        <w:rPr>
          <w:sz w:val="16"/>
          <w:szCs w:val="16"/>
        </w:rPr>
      </w:pPr>
    </w:p>
    <w:p w:rsidR="00FE7D76" w:rsidRDefault="00FE7D76" w:rsidP="0072709E">
      <w:pPr>
        <w:spacing w:after="0" w:line="240" w:lineRule="auto"/>
        <w:ind w:left="-284"/>
      </w:pPr>
      <w:r w:rsidRPr="00C07247">
        <w:t>Dans ce dernier cas, et plus généralement pour les questions liées à la gestion et l’administration de l’</w:t>
      </w:r>
      <w:r w:rsidR="0099286B">
        <w:t>É</w:t>
      </w:r>
      <w:r w:rsidRPr="00C07247">
        <w:t>glise, nous rappelons qu’il existe dans cha</w:t>
      </w:r>
      <w:r w:rsidR="00DA045F">
        <w:t>que</w:t>
      </w:r>
      <w:r w:rsidRPr="00C07247">
        <w:t xml:space="preserve"> région de l’EPUdF, un </w:t>
      </w:r>
      <w:r w:rsidR="00C1317F" w:rsidRPr="00C07247">
        <w:t>président</w:t>
      </w:r>
      <w:r w:rsidRPr="00C07247">
        <w:t xml:space="preserve"> de conseil régional,</w:t>
      </w:r>
      <w:r w:rsidRPr="00DA045F">
        <w:t xml:space="preserve"> </w:t>
      </w:r>
      <w:r w:rsidR="0099286B" w:rsidRPr="00DA045F">
        <w:t>un trésorier de conseil régional</w:t>
      </w:r>
      <w:r w:rsidRPr="00DA045F">
        <w:t>, ainsi qu’une commission ad-hoc ou un co</w:t>
      </w:r>
      <w:r w:rsidR="00AF794D" w:rsidRPr="00DA045F">
        <w:t xml:space="preserve">rrespondant pour les </w:t>
      </w:r>
      <w:r w:rsidR="00AF794D" w:rsidRPr="00C07247">
        <w:t>questions i</w:t>
      </w:r>
      <w:r w:rsidRPr="00C07247">
        <w:t>mmobilières</w:t>
      </w:r>
      <w:r w:rsidR="00AF794D" w:rsidRPr="00C07247">
        <w:t>, d’a</w:t>
      </w:r>
      <w:r w:rsidRPr="00C07247">
        <w:t>ssurances</w:t>
      </w:r>
      <w:r w:rsidR="00AF794D" w:rsidRPr="00C07247">
        <w:t xml:space="preserve"> et portant sur les c</w:t>
      </w:r>
      <w:r w:rsidRPr="00C07247">
        <w:t>omptes des Eglises locales</w:t>
      </w:r>
      <w:r w:rsidR="00DA045F">
        <w:t> ; des équipes juridiques régionales sont également mises en place.</w:t>
      </w:r>
    </w:p>
    <w:p w:rsidR="007C2944" w:rsidRDefault="007C2944" w:rsidP="0072709E">
      <w:pPr>
        <w:spacing w:after="0" w:line="240" w:lineRule="auto"/>
        <w:ind w:left="-284"/>
      </w:pPr>
    </w:p>
    <w:p w:rsidR="007C2944" w:rsidRDefault="007C2944" w:rsidP="0072709E">
      <w:pPr>
        <w:spacing w:after="0" w:line="240" w:lineRule="auto"/>
        <w:ind w:left="-284"/>
      </w:pPr>
    </w:p>
    <w:p w:rsidR="007C2944" w:rsidRDefault="007C2944" w:rsidP="0072709E">
      <w:pPr>
        <w:spacing w:after="0" w:line="240" w:lineRule="auto"/>
        <w:ind w:left="-284"/>
      </w:pPr>
    </w:p>
    <w:p w:rsidR="007C2944" w:rsidRPr="00C07247" w:rsidRDefault="007C2944" w:rsidP="0072709E">
      <w:pPr>
        <w:spacing w:after="0" w:line="240" w:lineRule="auto"/>
        <w:ind w:left="-284"/>
      </w:pPr>
    </w:p>
    <w:p w:rsidR="00D50DB6" w:rsidRDefault="00D50DB6" w:rsidP="0072709E">
      <w:pPr>
        <w:spacing w:after="0" w:line="240" w:lineRule="auto"/>
        <w:ind w:left="-284"/>
        <w:rPr>
          <w:sz w:val="16"/>
          <w:szCs w:val="16"/>
        </w:rPr>
      </w:pPr>
    </w:p>
    <w:p w:rsidR="0099286B" w:rsidRPr="00584222" w:rsidRDefault="0099286B" w:rsidP="0072709E">
      <w:pPr>
        <w:spacing w:after="0" w:line="240" w:lineRule="auto"/>
        <w:ind w:left="-284"/>
        <w:rPr>
          <w:sz w:val="16"/>
          <w:szCs w:val="16"/>
        </w:rPr>
      </w:pPr>
    </w:p>
    <w:p w:rsidR="00FE7D76" w:rsidRPr="00C07247" w:rsidRDefault="00FE7D76" w:rsidP="0072709E">
      <w:pPr>
        <w:spacing w:after="0" w:line="240" w:lineRule="auto"/>
        <w:ind w:left="-284"/>
      </w:pPr>
      <w:r w:rsidRPr="00C07247">
        <w:t>Ils doivent rester vos interlocuteurs privilégiés ; ils sont facilement joignables via le secrétariat du conseil régional, à savoir</w:t>
      </w:r>
      <w:r w:rsidR="00D11C5A">
        <w:t xml:space="preserve"> </w:t>
      </w:r>
      <w:r w:rsidRPr="00C07247">
        <w:t xml:space="preserve">: </w:t>
      </w:r>
    </w:p>
    <w:p w:rsidR="00E00BAE" w:rsidRPr="00C07247" w:rsidRDefault="00FE7D76" w:rsidP="00D01D4B">
      <w:pPr>
        <w:pStyle w:val="Paragraphedeliste"/>
        <w:numPr>
          <w:ilvl w:val="0"/>
          <w:numId w:val="9"/>
        </w:numPr>
        <w:spacing w:after="0" w:line="240" w:lineRule="auto"/>
        <w:rPr>
          <w:rStyle w:val="Lienhypertexte"/>
          <w:color w:val="auto"/>
          <w:u w:val="none"/>
        </w:rPr>
      </w:pPr>
      <w:r w:rsidRPr="00C07247">
        <w:t xml:space="preserve">Centre-Alpes-Rhône : </w:t>
      </w:r>
      <w:r w:rsidR="00F97B84">
        <w:t>epudflledda@orange.fr</w:t>
      </w:r>
    </w:p>
    <w:p w:rsidR="00C6056E" w:rsidRPr="00F97B84" w:rsidRDefault="00FE7D76" w:rsidP="00D01D4B">
      <w:pPr>
        <w:pStyle w:val="Paragraphedeliste"/>
        <w:numPr>
          <w:ilvl w:val="0"/>
          <w:numId w:val="9"/>
        </w:numPr>
        <w:spacing w:after="0" w:line="240" w:lineRule="auto"/>
        <w:rPr>
          <w:rStyle w:val="Lienhypertexte"/>
          <w:color w:val="auto"/>
          <w:u w:val="none"/>
        </w:rPr>
      </w:pPr>
      <w:r w:rsidRPr="00C07247">
        <w:rPr>
          <w:rStyle w:val="Lienhypertexte"/>
          <w:color w:val="auto"/>
          <w:u w:val="none"/>
        </w:rPr>
        <w:t>Cévennes-</w:t>
      </w:r>
      <w:r w:rsidRPr="00F97B84">
        <w:rPr>
          <w:rStyle w:val="Lienhypertexte"/>
          <w:color w:val="auto"/>
          <w:u w:val="none"/>
        </w:rPr>
        <w:t xml:space="preserve">Languedoc-Roussillon : </w:t>
      </w:r>
      <w:r w:rsidR="00F97B84" w:rsidRPr="00F97B84">
        <w:rPr>
          <w:rStyle w:val="Lienhypertexte"/>
          <w:color w:val="auto"/>
          <w:u w:val="none"/>
        </w:rPr>
        <w:t>epuclr@orange.fr</w:t>
      </w:r>
    </w:p>
    <w:p w:rsidR="00E00BAE" w:rsidRPr="00C07247" w:rsidRDefault="00FE7D76" w:rsidP="00D01D4B">
      <w:pPr>
        <w:pStyle w:val="Paragraphedeliste"/>
        <w:numPr>
          <w:ilvl w:val="0"/>
          <w:numId w:val="9"/>
        </w:numPr>
        <w:spacing w:after="0" w:line="240" w:lineRule="auto"/>
      </w:pPr>
      <w:r w:rsidRPr="00F97B84">
        <w:t xml:space="preserve">Est-Montbéliard : </w:t>
      </w:r>
      <w:hyperlink r:id="rId12" w:history="1">
        <w:r w:rsidR="00F97B84" w:rsidRPr="00F97B84">
          <w:rPr>
            <w:rStyle w:val="Lienhypertexte"/>
            <w:color w:val="auto"/>
            <w:u w:val="none"/>
          </w:rPr>
          <w:t>erfest@erfest.org</w:t>
        </w:r>
      </w:hyperlink>
      <w:r w:rsidR="00F97B84" w:rsidRPr="00F97B84">
        <w:t xml:space="preserve">; </w:t>
      </w:r>
      <w:proofErr w:type="gramStart"/>
      <w:r w:rsidR="00F97B84" w:rsidRPr="00F97B84">
        <w:t>ou</w:t>
      </w:r>
      <w:proofErr w:type="gramEnd"/>
      <w:r w:rsidR="00F97B84" w:rsidRPr="00F97B84">
        <w:t> : eelfmontbeliard@</w:t>
      </w:r>
      <w:r w:rsidR="00F97B84">
        <w:t>wanadoo.fr</w:t>
      </w:r>
    </w:p>
    <w:p w:rsidR="00C6056E" w:rsidRPr="00C07247" w:rsidRDefault="00D50DB6" w:rsidP="00D01D4B">
      <w:pPr>
        <w:pStyle w:val="Paragraphedeliste"/>
        <w:numPr>
          <w:ilvl w:val="0"/>
          <w:numId w:val="9"/>
        </w:numPr>
        <w:spacing w:after="0" w:line="240" w:lineRule="auto"/>
        <w:rPr>
          <w:lang w:val="de-DE"/>
        </w:rPr>
      </w:pPr>
      <w:r w:rsidRPr="00C07247">
        <w:t xml:space="preserve">Inspection luthérienne de Paris : </w:t>
      </w:r>
      <w:r w:rsidR="00F97B84">
        <w:t>egliseprotestanteunie-ilp@orange.fr</w:t>
      </w:r>
    </w:p>
    <w:p w:rsidR="00C6056E" w:rsidRPr="00F4248F" w:rsidRDefault="00D50DB6" w:rsidP="00D01D4B">
      <w:pPr>
        <w:pStyle w:val="Paragraphedeliste"/>
        <w:numPr>
          <w:ilvl w:val="0"/>
          <w:numId w:val="9"/>
        </w:numPr>
        <w:spacing w:after="0" w:line="240" w:lineRule="auto"/>
        <w:rPr>
          <w:lang w:val="de-DE"/>
        </w:rPr>
      </w:pPr>
      <w:r w:rsidRPr="00C07247">
        <w:t>Nord-</w:t>
      </w:r>
      <w:r w:rsidRPr="00F4248F">
        <w:t xml:space="preserve">Normandie : </w:t>
      </w:r>
      <w:hyperlink r:id="rId13" w:history="1">
        <w:r w:rsidR="00F4248F" w:rsidRPr="00F4248F">
          <w:rPr>
            <w:rStyle w:val="Lienhypertexte"/>
            <w:color w:val="auto"/>
            <w:u w:val="none"/>
          </w:rPr>
          <w:t>secretariat@erf-nord-normandie.org</w:t>
        </w:r>
      </w:hyperlink>
      <w:r w:rsidR="00F4248F" w:rsidRPr="00F4248F">
        <w:t xml:space="preserve"> </w:t>
      </w:r>
    </w:p>
    <w:p w:rsidR="00C6056E" w:rsidRPr="00C07247" w:rsidRDefault="00D50DB6" w:rsidP="00D01D4B">
      <w:pPr>
        <w:pStyle w:val="Paragraphedeliste"/>
        <w:numPr>
          <w:ilvl w:val="0"/>
          <w:numId w:val="9"/>
        </w:numPr>
        <w:spacing w:after="0" w:line="240" w:lineRule="auto"/>
        <w:rPr>
          <w:rStyle w:val="Accentuation"/>
          <w:i w:val="0"/>
          <w:iCs w:val="0"/>
          <w:lang w:val="de-DE"/>
        </w:rPr>
      </w:pPr>
      <w:proofErr w:type="spellStart"/>
      <w:r w:rsidRPr="00F4248F">
        <w:rPr>
          <w:rStyle w:val="Accentuation"/>
          <w:i w:val="0"/>
          <w:iCs w:val="0"/>
          <w:lang w:val="de-DE"/>
        </w:rPr>
        <w:t>Ouest</w:t>
      </w:r>
      <w:proofErr w:type="spellEnd"/>
      <w:r w:rsidRPr="00F4248F">
        <w:rPr>
          <w:rStyle w:val="Accentuation"/>
          <w:i w:val="0"/>
          <w:iCs w:val="0"/>
          <w:lang w:val="de-DE"/>
        </w:rPr>
        <w:t xml:space="preserve">: </w:t>
      </w:r>
      <w:hyperlink r:id="rId14" w:history="1">
        <w:r w:rsidR="00F4248F" w:rsidRPr="00F4248F">
          <w:rPr>
            <w:rStyle w:val="Lienhypertexte"/>
            <w:color w:val="auto"/>
            <w:u w:val="none"/>
            <w:lang w:val="de-DE"/>
          </w:rPr>
          <w:t>ouest@eglise-protestante-unie.fr</w:t>
        </w:r>
      </w:hyperlink>
      <w:r w:rsidR="00F4248F">
        <w:rPr>
          <w:rStyle w:val="Accentuation"/>
          <w:i w:val="0"/>
          <w:iCs w:val="0"/>
          <w:lang w:val="de-DE"/>
        </w:rPr>
        <w:t xml:space="preserve"> </w:t>
      </w:r>
    </w:p>
    <w:p w:rsidR="00FE7D76" w:rsidRPr="00C07247" w:rsidRDefault="00D50DB6" w:rsidP="00D01D4B">
      <w:pPr>
        <w:pStyle w:val="Paragraphedeliste"/>
        <w:numPr>
          <w:ilvl w:val="0"/>
          <w:numId w:val="9"/>
        </w:numPr>
        <w:spacing w:after="0" w:line="240" w:lineRule="auto"/>
        <w:rPr>
          <w:lang w:val="de-DE"/>
        </w:rPr>
      </w:pPr>
      <w:r w:rsidRPr="00C07247">
        <w:rPr>
          <w:lang w:val="de-DE"/>
        </w:rPr>
        <w:t>Provence-Alpes-</w:t>
      </w:r>
      <w:proofErr w:type="spellStart"/>
      <w:r w:rsidRPr="00C07247">
        <w:rPr>
          <w:lang w:val="de-DE"/>
        </w:rPr>
        <w:t>Corse</w:t>
      </w:r>
      <w:proofErr w:type="spellEnd"/>
      <w:r w:rsidRPr="00C07247">
        <w:rPr>
          <w:lang w:val="de-DE"/>
        </w:rPr>
        <w:t xml:space="preserve">-Côte </w:t>
      </w:r>
      <w:proofErr w:type="spellStart"/>
      <w:proofErr w:type="gramStart"/>
      <w:r w:rsidRPr="00C07247">
        <w:rPr>
          <w:lang w:val="de-DE"/>
        </w:rPr>
        <w:t>d’Azur</w:t>
      </w:r>
      <w:proofErr w:type="spellEnd"/>
      <w:r w:rsidRPr="00C07247">
        <w:rPr>
          <w:lang w:val="de-DE"/>
        </w:rPr>
        <w:t xml:space="preserve"> :</w:t>
      </w:r>
      <w:proofErr w:type="gramEnd"/>
      <w:r w:rsidRPr="00C07247">
        <w:rPr>
          <w:lang w:val="de-DE"/>
        </w:rPr>
        <w:t xml:space="preserve"> </w:t>
      </w:r>
      <w:r w:rsidR="00F97B84">
        <w:rPr>
          <w:lang w:val="de-DE"/>
        </w:rPr>
        <w:t>epupacca@free.fr</w:t>
      </w:r>
    </w:p>
    <w:p w:rsidR="00FE7D76" w:rsidRPr="00C07247" w:rsidRDefault="00D50DB6" w:rsidP="00D01D4B">
      <w:pPr>
        <w:pStyle w:val="Paragraphedeliste"/>
        <w:numPr>
          <w:ilvl w:val="0"/>
          <w:numId w:val="9"/>
        </w:numPr>
        <w:spacing w:after="0" w:line="240" w:lineRule="auto"/>
        <w:rPr>
          <w:lang w:val="de-DE"/>
        </w:rPr>
      </w:pPr>
      <w:proofErr w:type="spellStart"/>
      <w:r w:rsidRPr="00C07247">
        <w:rPr>
          <w:lang w:val="de-DE"/>
        </w:rPr>
        <w:t>Région</w:t>
      </w:r>
      <w:proofErr w:type="spellEnd"/>
      <w:r w:rsidRPr="00C07247">
        <w:rPr>
          <w:lang w:val="de-DE"/>
        </w:rPr>
        <w:t xml:space="preserve"> </w:t>
      </w:r>
      <w:proofErr w:type="spellStart"/>
      <w:r w:rsidR="00453157">
        <w:rPr>
          <w:lang w:val="de-DE"/>
        </w:rPr>
        <w:t>p</w:t>
      </w:r>
      <w:r w:rsidR="002D07BF" w:rsidRPr="00C07247">
        <w:rPr>
          <w:lang w:val="de-DE"/>
        </w:rPr>
        <w:t>arisienne</w:t>
      </w:r>
      <w:proofErr w:type="spellEnd"/>
      <w:r w:rsidRPr="00C07247">
        <w:rPr>
          <w:lang w:val="de-DE"/>
        </w:rPr>
        <w:t xml:space="preserve">: </w:t>
      </w:r>
      <w:r w:rsidR="00F97B84">
        <w:rPr>
          <w:lang w:val="de-DE"/>
        </w:rPr>
        <w:t>secretariat-rp@</w:t>
      </w:r>
      <w:r w:rsidR="00F97B84">
        <w:rPr>
          <w:rStyle w:val="Accentuation"/>
          <w:i w:val="0"/>
          <w:iCs w:val="0"/>
          <w:lang w:val="de-DE"/>
        </w:rPr>
        <w:t>eglise-protestante-unie.fr</w:t>
      </w:r>
    </w:p>
    <w:p w:rsidR="00FE7D76" w:rsidRPr="00D50DB6" w:rsidRDefault="00D50DB6" w:rsidP="00D01D4B">
      <w:pPr>
        <w:pStyle w:val="Paragraphedeliste"/>
        <w:numPr>
          <w:ilvl w:val="0"/>
          <w:numId w:val="9"/>
        </w:numPr>
        <w:spacing w:after="0" w:line="240" w:lineRule="auto"/>
        <w:rPr>
          <w:lang w:val="de-DE"/>
        </w:rPr>
      </w:pPr>
      <w:r w:rsidRPr="00D50DB6">
        <w:rPr>
          <w:lang w:val="de-DE"/>
        </w:rPr>
        <w:t>Sud-</w:t>
      </w:r>
      <w:proofErr w:type="spellStart"/>
      <w:r w:rsidR="00453157">
        <w:rPr>
          <w:lang w:val="de-DE"/>
        </w:rPr>
        <w:t>o</w:t>
      </w:r>
      <w:r w:rsidRPr="00D50DB6">
        <w:rPr>
          <w:lang w:val="de-DE"/>
        </w:rPr>
        <w:t>uest</w:t>
      </w:r>
      <w:proofErr w:type="spellEnd"/>
      <w:r w:rsidRPr="00D50DB6">
        <w:rPr>
          <w:lang w:val="de-DE"/>
        </w:rPr>
        <w:t xml:space="preserve">: </w:t>
      </w:r>
      <w:r w:rsidR="00F97B84">
        <w:rPr>
          <w:lang w:val="de-DE"/>
        </w:rPr>
        <w:t>secretariatepudf.sudouest@gmail.com</w:t>
      </w:r>
    </w:p>
    <w:sectPr w:rsidR="00FE7D76" w:rsidRPr="00D50DB6" w:rsidSect="00BF7457">
      <w:headerReference w:type="default" r:id="rId15"/>
      <w:footerReference w:type="default" r:id="rId16"/>
      <w:pgSz w:w="11906" w:h="16838"/>
      <w:pgMar w:top="426"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23" w:rsidRDefault="00A07923" w:rsidP="00C753DF">
      <w:pPr>
        <w:spacing w:after="0" w:line="240" w:lineRule="auto"/>
      </w:pPr>
      <w:r>
        <w:separator/>
      </w:r>
    </w:p>
  </w:endnote>
  <w:endnote w:type="continuationSeparator" w:id="0">
    <w:p w:rsidR="00A07923" w:rsidRDefault="00A07923" w:rsidP="00C7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Heav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76" w:rsidRDefault="0099286B">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É</w:t>
    </w:r>
    <w:r w:rsidR="00FE7D76">
      <w:rPr>
        <w:rFonts w:asciiTheme="majorHAnsi" w:eastAsiaTheme="majorEastAsia" w:hAnsiTheme="majorHAnsi" w:cstheme="majorBidi"/>
      </w:rPr>
      <w:t xml:space="preserve">tat </w:t>
    </w:r>
    <w:r w:rsidR="00643662">
      <w:rPr>
        <w:rFonts w:asciiTheme="majorHAnsi" w:eastAsiaTheme="majorEastAsia" w:hAnsiTheme="majorHAnsi" w:cstheme="majorBidi"/>
      </w:rPr>
      <w:t xml:space="preserve">au </w:t>
    </w:r>
    <w:r w:rsidR="00BF6404">
      <w:rPr>
        <w:rFonts w:asciiTheme="majorHAnsi" w:eastAsiaTheme="majorEastAsia" w:hAnsiTheme="majorHAnsi" w:cstheme="majorBidi"/>
      </w:rPr>
      <w:t xml:space="preserve">13 </w:t>
    </w:r>
    <w:r w:rsidR="00643662">
      <w:rPr>
        <w:rFonts w:asciiTheme="majorHAnsi" w:eastAsiaTheme="majorEastAsia" w:hAnsiTheme="majorHAnsi" w:cstheme="majorBidi"/>
      </w:rPr>
      <w:t>févr</w:t>
    </w:r>
    <w:r w:rsidR="00BF6404">
      <w:rPr>
        <w:rFonts w:asciiTheme="majorHAnsi" w:eastAsiaTheme="majorEastAsia" w:hAnsiTheme="majorHAnsi" w:cstheme="majorBidi"/>
      </w:rPr>
      <w:t>ier 2016</w:t>
    </w:r>
    <w:r w:rsidR="00FE7D76">
      <w:rPr>
        <w:rFonts w:asciiTheme="majorHAnsi" w:eastAsiaTheme="majorEastAsia" w:hAnsiTheme="majorHAnsi" w:cstheme="majorBidi"/>
      </w:rPr>
      <w:ptab w:relativeTo="margin" w:alignment="right" w:leader="none"/>
    </w:r>
    <w:r w:rsidR="00FE7D76">
      <w:rPr>
        <w:rFonts w:asciiTheme="majorHAnsi" w:eastAsiaTheme="majorEastAsia" w:hAnsiTheme="majorHAnsi" w:cstheme="majorBidi"/>
      </w:rPr>
      <w:t xml:space="preserve">Page </w:t>
    </w:r>
    <w:r w:rsidR="00D11437">
      <w:rPr>
        <w:rFonts w:eastAsiaTheme="minorEastAsia"/>
      </w:rPr>
      <w:fldChar w:fldCharType="begin"/>
    </w:r>
    <w:r w:rsidR="00FE7D76">
      <w:instrText>PAGE   \* MERGEFORMAT</w:instrText>
    </w:r>
    <w:r w:rsidR="00D11437">
      <w:rPr>
        <w:rFonts w:eastAsiaTheme="minorEastAsia"/>
      </w:rPr>
      <w:fldChar w:fldCharType="separate"/>
    </w:r>
    <w:r w:rsidR="00643662" w:rsidRPr="00643662">
      <w:rPr>
        <w:rFonts w:asciiTheme="majorHAnsi" w:eastAsiaTheme="majorEastAsia" w:hAnsiTheme="majorHAnsi" w:cstheme="majorBidi"/>
        <w:noProof/>
      </w:rPr>
      <w:t>5</w:t>
    </w:r>
    <w:r w:rsidR="00D11437">
      <w:rPr>
        <w:rFonts w:asciiTheme="majorHAnsi" w:eastAsiaTheme="majorEastAsia" w:hAnsiTheme="majorHAnsi" w:cstheme="majorBidi"/>
      </w:rPr>
      <w:fldChar w:fldCharType="end"/>
    </w:r>
  </w:p>
  <w:p w:rsidR="00FE7D76" w:rsidRDefault="00FE7D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23" w:rsidRDefault="00A07923" w:rsidP="00C753DF">
      <w:pPr>
        <w:spacing w:after="0" w:line="240" w:lineRule="auto"/>
      </w:pPr>
      <w:r>
        <w:separator/>
      </w:r>
    </w:p>
  </w:footnote>
  <w:footnote w:type="continuationSeparator" w:id="0">
    <w:p w:rsidR="00A07923" w:rsidRDefault="00A07923" w:rsidP="00C7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76" w:rsidRDefault="00FE7D76">
    <w:pPr>
      <w:pStyle w:val="En-tte"/>
    </w:pPr>
    <w:r>
      <w:t>REGALE mode d’emploi</w:t>
    </w:r>
  </w:p>
  <w:p w:rsidR="00FE7D76" w:rsidRDefault="00FE7D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numFmt w:val="decimal"/>
      <w:pStyle w:val="ImportWordListStyleDefinition96747469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6276"/>
    <w:multiLevelType w:val="hybridMultilevel"/>
    <w:tmpl w:val="F988732C"/>
    <w:lvl w:ilvl="0" w:tplc="DDBC3274">
      <w:start w:val="1"/>
      <w:numFmt w:val="lowerRoman"/>
      <w:lvlText w:val="%1."/>
      <w:lvlJc w:val="left"/>
      <w:pPr>
        <w:ind w:left="1425" w:hanging="720"/>
      </w:pPr>
      <w:rPr>
        <w:rFonts w:asciiTheme="minorHAnsi" w:eastAsia="ヒラギノ角ゴ Pro W3" w:hAnsiTheme="minorHAnsi" w:cstheme="minorHAnsi" w:hint="default"/>
        <w:b w:val="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0DA6592B"/>
    <w:multiLevelType w:val="hybridMultilevel"/>
    <w:tmpl w:val="8CB8F2E2"/>
    <w:lvl w:ilvl="0" w:tplc="34642F1C">
      <w:start w:val="1"/>
      <w:numFmt w:val="decimal"/>
      <w:lvlText w:val="%1."/>
      <w:lvlJc w:val="left"/>
      <w:pPr>
        <w:ind w:left="76" w:hanging="360"/>
      </w:pPr>
      <w:rPr>
        <w:rFonts w:hint="default"/>
      </w:rPr>
    </w:lvl>
    <w:lvl w:ilvl="1" w:tplc="040C0019">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15:restartNumberingAfterBreak="0">
    <w:nsid w:val="16EF0C82"/>
    <w:multiLevelType w:val="multilevel"/>
    <w:tmpl w:val="FEC0B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DE57E3"/>
    <w:multiLevelType w:val="hybridMultilevel"/>
    <w:tmpl w:val="2970080C"/>
    <w:lvl w:ilvl="0" w:tplc="4DA044AE">
      <w:start w:val="1"/>
      <w:numFmt w:val="decimal"/>
      <w:lvlText w:val="%1."/>
      <w:lvlJc w:val="left"/>
      <w:pPr>
        <w:ind w:left="1066" w:hanging="360"/>
      </w:pPr>
      <w:rPr>
        <w:rFonts w:hint="default"/>
        <w:b/>
      </w:r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abstractNum w:abstractNumId="5" w15:restartNumberingAfterBreak="0">
    <w:nsid w:val="2AE671EE"/>
    <w:multiLevelType w:val="hybridMultilevel"/>
    <w:tmpl w:val="069ABBBE"/>
    <w:lvl w:ilvl="0" w:tplc="040C0015">
      <w:start w:val="1"/>
      <w:numFmt w:val="upperLetter"/>
      <w:pStyle w:val="ImportWordListStyleDefinition1505054245"/>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FB7FF4"/>
    <w:multiLevelType w:val="hybridMultilevel"/>
    <w:tmpl w:val="68D88B9E"/>
    <w:lvl w:ilvl="0" w:tplc="0A468C78">
      <w:start w:val="1"/>
      <w:numFmt w:val="upperLetter"/>
      <w:pStyle w:val="ImportWordListStyleDefinition1549302027"/>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7" w15:restartNumberingAfterBreak="0">
    <w:nsid w:val="31F4281E"/>
    <w:multiLevelType w:val="hybridMultilevel"/>
    <w:tmpl w:val="F808FA44"/>
    <w:lvl w:ilvl="0" w:tplc="1786E74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173EF2"/>
    <w:multiLevelType w:val="hybridMultilevel"/>
    <w:tmpl w:val="53D4503A"/>
    <w:lvl w:ilvl="0" w:tplc="4894B9FA">
      <w:start w:val="1"/>
      <w:numFmt w:val="upperLetter"/>
      <w:pStyle w:val="ImportWordListStyleDefinition2092583768"/>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438927C9"/>
    <w:multiLevelType w:val="hybridMultilevel"/>
    <w:tmpl w:val="A7D2D594"/>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66494A"/>
    <w:multiLevelType w:val="multilevel"/>
    <w:tmpl w:val="01902AEE"/>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1" w15:restartNumberingAfterBreak="0">
    <w:nsid w:val="55FD1595"/>
    <w:multiLevelType w:val="multilevel"/>
    <w:tmpl w:val="361C5112"/>
    <w:lvl w:ilvl="0">
      <w:start w:val="1"/>
      <w:numFmt w:val="none"/>
      <w:lvlText w:val="%1."/>
      <w:lvlJc w:val="left"/>
      <w:pPr>
        <w:ind w:left="4608" w:hanging="360"/>
      </w:pPr>
      <w:rPr>
        <w:rFonts w:hint="default"/>
      </w:rPr>
    </w:lvl>
    <w:lvl w:ilvl="1">
      <w:start w:val="1"/>
      <w:numFmt w:val="decimal"/>
      <w:pStyle w:val="Titre3"/>
      <w:lvlText w:val="%2."/>
      <w:lvlJc w:val="left"/>
      <w:pPr>
        <w:ind w:left="5303" w:hanging="360"/>
      </w:pPr>
      <w:rPr>
        <w:rFonts w:hint="default"/>
      </w:rPr>
    </w:lvl>
    <w:lvl w:ilvl="2">
      <w:start w:val="1"/>
      <w:numFmt w:val="lowerLetter"/>
      <w:pStyle w:val="Titre4"/>
      <w:lvlText w:val="%3."/>
      <w:lvlJc w:val="left"/>
      <w:pPr>
        <w:ind w:left="6048" w:hanging="180"/>
      </w:pPr>
      <w:rPr>
        <w:rFonts w:hint="default"/>
      </w:rPr>
    </w:lvl>
    <w:lvl w:ilvl="3">
      <w:start w:val="1"/>
      <w:numFmt w:val="decimal"/>
      <w:lvlText w:val="%4."/>
      <w:lvlJc w:val="left"/>
      <w:pPr>
        <w:ind w:left="6768" w:hanging="360"/>
      </w:pPr>
      <w:rPr>
        <w:rFonts w:hint="default"/>
      </w:rPr>
    </w:lvl>
    <w:lvl w:ilvl="4">
      <w:start w:val="1"/>
      <w:numFmt w:val="lowerLetter"/>
      <w:lvlText w:val="%5."/>
      <w:lvlJc w:val="left"/>
      <w:pPr>
        <w:ind w:left="7488" w:hanging="360"/>
      </w:pPr>
      <w:rPr>
        <w:rFonts w:hint="default"/>
      </w:rPr>
    </w:lvl>
    <w:lvl w:ilvl="5">
      <w:start w:val="1"/>
      <w:numFmt w:val="lowerRoman"/>
      <w:lvlText w:val="%6."/>
      <w:lvlJc w:val="right"/>
      <w:pPr>
        <w:ind w:left="8208" w:hanging="180"/>
      </w:pPr>
      <w:rPr>
        <w:rFonts w:hint="default"/>
      </w:rPr>
    </w:lvl>
    <w:lvl w:ilvl="6">
      <w:start w:val="1"/>
      <w:numFmt w:val="decimal"/>
      <w:lvlText w:val="%7."/>
      <w:lvlJc w:val="left"/>
      <w:pPr>
        <w:ind w:left="8928" w:hanging="360"/>
      </w:pPr>
      <w:rPr>
        <w:rFonts w:hint="default"/>
      </w:rPr>
    </w:lvl>
    <w:lvl w:ilvl="7">
      <w:start w:val="1"/>
      <w:numFmt w:val="lowerLetter"/>
      <w:lvlText w:val="%8."/>
      <w:lvlJc w:val="left"/>
      <w:pPr>
        <w:ind w:left="9648" w:hanging="360"/>
      </w:pPr>
      <w:rPr>
        <w:rFonts w:hint="default"/>
      </w:rPr>
    </w:lvl>
    <w:lvl w:ilvl="8">
      <w:start w:val="1"/>
      <w:numFmt w:val="lowerRoman"/>
      <w:lvlText w:val="%9."/>
      <w:lvlJc w:val="right"/>
      <w:pPr>
        <w:ind w:left="10368" w:hanging="180"/>
      </w:pPr>
      <w:rPr>
        <w:rFonts w:hint="default"/>
      </w:rPr>
    </w:lvl>
  </w:abstractNum>
  <w:abstractNum w:abstractNumId="12" w15:restartNumberingAfterBreak="0">
    <w:nsid w:val="58FE5BE8"/>
    <w:multiLevelType w:val="hybridMultilevel"/>
    <w:tmpl w:val="C8086B4E"/>
    <w:lvl w:ilvl="0" w:tplc="BA68BB66">
      <w:start w:val="1"/>
      <w:numFmt w:val="upperLetter"/>
      <w:pStyle w:val="List0"/>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3" w15:restartNumberingAfterBreak="0">
    <w:nsid w:val="72433FBE"/>
    <w:multiLevelType w:val="hybridMultilevel"/>
    <w:tmpl w:val="48CE92BA"/>
    <w:lvl w:ilvl="0" w:tplc="D2FA75B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59346ED"/>
    <w:multiLevelType w:val="hybridMultilevel"/>
    <w:tmpl w:val="996E75D6"/>
    <w:lvl w:ilvl="0" w:tplc="90161F9A">
      <w:start w:val="1"/>
      <w:numFmt w:val="upperRoman"/>
      <w:lvlText w:val="%1."/>
      <w:lvlJc w:val="left"/>
      <w:pPr>
        <w:ind w:left="1426" w:hanging="720"/>
      </w:pPr>
      <w:rPr>
        <w:rFonts w:hint="default"/>
        <w:b/>
      </w:r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num w:numId="1">
    <w:abstractNumId w:val="5"/>
  </w:num>
  <w:num w:numId="2">
    <w:abstractNumId w:val="12"/>
  </w:num>
  <w:num w:numId="3">
    <w:abstractNumId w:val="6"/>
  </w:num>
  <w:num w:numId="4">
    <w:abstractNumId w:val="8"/>
  </w:num>
  <w:num w:numId="5">
    <w:abstractNumId w:val="0"/>
  </w:num>
  <w:num w:numId="6">
    <w:abstractNumId w:val="11"/>
  </w:num>
  <w:num w:numId="7">
    <w:abstractNumId w:val="2"/>
  </w:num>
  <w:num w:numId="8">
    <w:abstractNumId w:val="10"/>
  </w:num>
  <w:num w:numId="9">
    <w:abstractNumId w:val="7"/>
  </w:num>
  <w:num w:numId="10">
    <w:abstractNumId w:val="14"/>
  </w:num>
  <w:num w:numId="11">
    <w:abstractNumId w:val="4"/>
  </w:num>
  <w:num w:numId="12">
    <w:abstractNumId w:val="1"/>
  </w:num>
  <w:num w:numId="13">
    <w:abstractNumId w:val="13"/>
  </w:num>
  <w:num w:numId="14">
    <w:abstractNumId w:val="9"/>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6B"/>
    <w:rsid w:val="00000ACA"/>
    <w:rsid w:val="00000CC0"/>
    <w:rsid w:val="00002249"/>
    <w:rsid w:val="00004CC8"/>
    <w:rsid w:val="0000588A"/>
    <w:rsid w:val="00005D2B"/>
    <w:rsid w:val="00005EFC"/>
    <w:rsid w:val="00006004"/>
    <w:rsid w:val="000070E7"/>
    <w:rsid w:val="00007B1B"/>
    <w:rsid w:val="00013553"/>
    <w:rsid w:val="000144BB"/>
    <w:rsid w:val="000156A7"/>
    <w:rsid w:val="00017A37"/>
    <w:rsid w:val="0002082E"/>
    <w:rsid w:val="000213D2"/>
    <w:rsid w:val="000218E3"/>
    <w:rsid w:val="000266DE"/>
    <w:rsid w:val="000268F5"/>
    <w:rsid w:val="00027410"/>
    <w:rsid w:val="00030118"/>
    <w:rsid w:val="00030774"/>
    <w:rsid w:val="00030A25"/>
    <w:rsid w:val="000327D5"/>
    <w:rsid w:val="000328DA"/>
    <w:rsid w:val="000333DA"/>
    <w:rsid w:val="000343E5"/>
    <w:rsid w:val="00034C91"/>
    <w:rsid w:val="000361A8"/>
    <w:rsid w:val="00036505"/>
    <w:rsid w:val="0003681A"/>
    <w:rsid w:val="00037863"/>
    <w:rsid w:val="000378D2"/>
    <w:rsid w:val="00037FD2"/>
    <w:rsid w:val="00041D00"/>
    <w:rsid w:val="00041D59"/>
    <w:rsid w:val="0004445E"/>
    <w:rsid w:val="00044F1D"/>
    <w:rsid w:val="000460E4"/>
    <w:rsid w:val="000468FA"/>
    <w:rsid w:val="00047F41"/>
    <w:rsid w:val="00047F54"/>
    <w:rsid w:val="00050089"/>
    <w:rsid w:val="000501E4"/>
    <w:rsid w:val="000504B6"/>
    <w:rsid w:val="00050CB9"/>
    <w:rsid w:val="000520D3"/>
    <w:rsid w:val="0005428F"/>
    <w:rsid w:val="00055C43"/>
    <w:rsid w:val="0005672F"/>
    <w:rsid w:val="00057BAA"/>
    <w:rsid w:val="000600DC"/>
    <w:rsid w:val="00060612"/>
    <w:rsid w:val="00060F33"/>
    <w:rsid w:val="00062FD4"/>
    <w:rsid w:val="00064DCE"/>
    <w:rsid w:val="0006529E"/>
    <w:rsid w:val="00065C15"/>
    <w:rsid w:val="00066A9E"/>
    <w:rsid w:val="00067B39"/>
    <w:rsid w:val="00072B5A"/>
    <w:rsid w:val="000739EE"/>
    <w:rsid w:val="000761B5"/>
    <w:rsid w:val="00080217"/>
    <w:rsid w:val="000806E2"/>
    <w:rsid w:val="0008258E"/>
    <w:rsid w:val="00083722"/>
    <w:rsid w:val="00084438"/>
    <w:rsid w:val="00084783"/>
    <w:rsid w:val="00084EE6"/>
    <w:rsid w:val="0008692D"/>
    <w:rsid w:val="000869D5"/>
    <w:rsid w:val="000872AD"/>
    <w:rsid w:val="00090CF9"/>
    <w:rsid w:val="000922ED"/>
    <w:rsid w:val="00092489"/>
    <w:rsid w:val="00093B75"/>
    <w:rsid w:val="0009484C"/>
    <w:rsid w:val="00094C06"/>
    <w:rsid w:val="00094E16"/>
    <w:rsid w:val="00095C2D"/>
    <w:rsid w:val="00096144"/>
    <w:rsid w:val="00096851"/>
    <w:rsid w:val="00096F2F"/>
    <w:rsid w:val="000A0BA7"/>
    <w:rsid w:val="000A1750"/>
    <w:rsid w:val="000A1C9A"/>
    <w:rsid w:val="000A280F"/>
    <w:rsid w:val="000A4D55"/>
    <w:rsid w:val="000A4EFA"/>
    <w:rsid w:val="000A5F48"/>
    <w:rsid w:val="000A64AD"/>
    <w:rsid w:val="000A6FEA"/>
    <w:rsid w:val="000A7476"/>
    <w:rsid w:val="000B065D"/>
    <w:rsid w:val="000B0747"/>
    <w:rsid w:val="000B28B9"/>
    <w:rsid w:val="000B2BD7"/>
    <w:rsid w:val="000B3DED"/>
    <w:rsid w:val="000B43D7"/>
    <w:rsid w:val="000B4D4E"/>
    <w:rsid w:val="000B513B"/>
    <w:rsid w:val="000B5C6B"/>
    <w:rsid w:val="000B6D27"/>
    <w:rsid w:val="000C0AD7"/>
    <w:rsid w:val="000C2556"/>
    <w:rsid w:val="000C3E35"/>
    <w:rsid w:val="000C4AC3"/>
    <w:rsid w:val="000C5020"/>
    <w:rsid w:val="000C5603"/>
    <w:rsid w:val="000C723B"/>
    <w:rsid w:val="000D010C"/>
    <w:rsid w:val="000D125B"/>
    <w:rsid w:val="000D31F9"/>
    <w:rsid w:val="000D4EFA"/>
    <w:rsid w:val="000D5358"/>
    <w:rsid w:val="000D5423"/>
    <w:rsid w:val="000D5944"/>
    <w:rsid w:val="000D69B6"/>
    <w:rsid w:val="000D7B2D"/>
    <w:rsid w:val="000E0F62"/>
    <w:rsid w:val="000E2892"/>
    <w:rsid w:val="000E3661"/>
    <w:rsid w:val="000E51F2"/>
    <w:rsid w:val="000E56F8"/>
    <w:rsid w:val="000E5B8F"/>
    <w:rsid w:val="000E6704"/>
    <w:rsid w:val="000E7A22"/>
    <w:rsid w:val="000E7EEB"/>
    <w:rsid w:val="000F1422"/>
    <w:rsid w:val="000F21AD"/>
    <w:rsid w:val="000F4156"/>
    <w:rsid w:val="000F588B"/>
    <w:rsid w:val="000F63C2"/>
    <w:rsid w:val="000F7860"/>
    <w:rsid w:val="00100E41"/>
    <w:rsid w:val="0010180F"/>
    <w:rsid w:val="0010250B"/>
    <w:rsid w:val="00106E5E"/>
    <w:rsid w:val="00107B63"/>
    <w:rsid w:val="00107EF1"/>
    <w:rsid w:val="001109A4"/>
    <w:rsid w:val="00110D47"/>
    <w:rsid w:val="001132C0"/>
    <w:rsid w:val="0011534E"/>
    <w:rsid w:val="00120E8E"/>
    <w:rsid w:val="001228A8"/>
    <w:rsid w:val="00123B4A"/>
    <w:rsid w:val="00123CC9"/>
    <w:rsid w:val="0012405A"/>
    <w:rsid w:val="00125F6D"/>
    <w:rsid w:val="00126E1C"/>
    <w:rsid w:val="00130C87"/>
    <w:rsid w:val="00131890"/>
    <w:rsid w:val="001340C2"/>
    <w:rsid w:val="00134E02"/>
    <w:rsid w:val="00135EC8"/>
    <w:rsid w:val="00137C66"/>
    <w:rsid w:val="0014056B"/>
    <w:rsid w:val="00141FA3"/>
    <w:rsid w:val="00142955"/>
    <w:rsid w:val="00144204"/>
    <w:rsid w:val="00146C29"/>
    <w:rsid w:val="00147D29"/>
    <w:rsid w:val="00150C2A"/>
    <w:rsid w:val="001515EA"/>
    <w:rsid w:val="00152EE1"/>
    <w:rsid w:val="0015328D"/>
    <w:rsid w:val="00153D03"/>
    <w:rsid w:val="00154381"/>
    <w:rsid w:val="00154B8E"/>
    <w:rsid w:val="00154E8B"/>
    <w:rsid w:val="00156919"/>
    <w:rsid w:val="0016091B"/>
    <w:rsid w:val="0016145E"/>
    <w:rsid w:val="00161894"/>
    <w:rsid w:val="00166172"/>
    <w:rsid w:val="00166FF7"/>
    <w:rsid w:val="00167791"/>
    <w:rsid w:val="001677F6"/>
    <w:rsid w:val="00167810"/>
    <w:rsid w:val="001715F3"/>
    <w:rsid w:val="00171C50"/>
    <w:rsid w:val="00171FF1"/>
    <w:rsid w:val="0017281E"/>
    <w:rsid w:val="00173FCD"/>
    <w:rsid w:val="001745F4"/>
    <w:rsid w:val="00180979"/>
    <w:rsid w:val="00180ACF"/>
    <w:rsid w:val="00182F72"/>
    <w:rsid w:val="001834B2"/>
    <w:rsid w:val="00185125"/>
    <w:rsid w:val="00186620"/>
    <w:rsid w:val="001866FB"/>
    <w:rsid w:val="00186A29"/>
    <w:rsid w:val="00186C47"/>
    <w:rsid w:val="00186EBA"/>
    <w:rsid w:val="00190CD1"/>
    <w:rsid w:val="00191305"/>
    <w:rsid w:val="001916A7"/>
    <w:rsid w:val="00192129"/>
    <w:rsid w:val="00192B8D"/>
    <w:rsid w:val="00193F16"/>
    <w:rsid w:val="00196C29"/>
    <w:rsid w:val="001974A6"/>
    <w:rsid w:val="001A1950"/>
    <w:rsid w:val="001A2AF1"/>
    <w:rsid w:val="001A32A8"/>
    <w:rsid w:val="001A3876"/>
    <w:rsid w:val="001A5112"/>
    <w:rsid w:val="001A5EC8"/>
    <w:rsid w:val="001A5F53"/>
    <w:rsid w:val="001A5F56"/>
    <w:rsid w:val="001B040D"/>
    <w:rsid w:val="001B37B2"/>
    <w:rsid w:val="001B40C0"/>
    <w:rsid w:val="001B42E3"/>
    <w:rsid w:val="001B4EF6"/>
    <w:rsid w:val="001B64D2"/>
    <w:rsid w:val="001B719F"/>
    <w:rsid w:val="001C0404"/>
    <w:rsid w:val="001C0CC9"/>
    <w:rsid w:val="001C34D3"/>
    <w:rsid w:val="001C4D68"/>
    <w:rsid w:val="001C59CE"/>
    <w:rsid w:val="001C5FD7"/>
    <w:rsid w:val="001C70E4"/>
    <w:rsid w:val="001C7985"/>
    <w:rsid w:val="001D2939"/>
    <w:rsid w:val="001D3AF6"/>
    <w:rsid w:val="001D4196"/>
    <w:rsid w:val="001D7EBB"/>
    <w:rsid w:val="001E15AA"/>
    <w:rsid w:val="001E182E"/>
    <w:rsid w:val="001E21FF"/>
    <w:rsid w:val="001E2B51"/>
    <w:rsid w:val="001E4CF5"/>
    <w:rsid w:val="001E531C"/>
    <w:rsid w:val="001E6DF0"/>
    <w:rsid w:val="001E7A49"/>
    <w:rsid w:val="001F02C1"/>
    <w:rsid w:val="001F1C27"/>
    <w:rsid w:val="001F21DD"/>
    <w:rsid w:val="001F2C82"/>
    <w:rsid w:val="001F4101"/>
    <w:rsid w:val="001F5531"/>
    <w:rsid w:val="001F61BC"/>
    <w:rsid w:val="001F70E4"/>
    <w:rsid w:val="001F71D8"/>
    <w:rsid w:val="001F7AB4"/>
    <w:rsid w:val="00200C48"/>
    <w:rsid w:val="00200E6D"/>
    <w:rsid w:val="002011BC"/>
    <w:rsid w:val="00201972"/>
    <w:rsid w:val="00202A2F"/>
    <w:rsid w:val="0020317A"/>
    <w:rsid w:val="002035C8"/>
    <w:rsid w:val="002038D7"/>
    <w:rsid w:val="00205073"/>
    <w:rsid w:val="002064E9"/>
    <w:rsid w:val="00206C00"/>
    <w:rsid w:val="00210828"/>
    <w:rsid w:val="00210CBD"/>
    <w:rsid w:val="00210F88"/>
    <w:rsid w:val="00210FCD"/>
    <w:rsid w:val="00211D19"/>
    <w:rsid w:val="002121B5"/>
    <w:rsid w:val="002132E5"/>
    <w:rsid w:val="00215DE8"/>
    <w:rsid w:val="00216C67"/>
    <w:rsid w:val="00216E17"/>
    <w:rsid w:val="002172C7"/>
    <w:rsid w:val="00221197"/>
    <w:rsid w:val="002216E4"/>
    <w:rsid w:val="00223CDC"/>
    <w:rsid w:val="0022429C"/>
    <w:rsid w:val="00224B86"/>
    <w:rsid w:val="00224FBB"/>
    <w:rsid w:val="002268F7"/>
    <w:rsid w:val="0022748A"/>
    <w:rsid w:val="0023127B"/>
    <w:rsid w:val="00231DBF"/>
    <w:rsid w:val="0023223C"/>
    <w:rsid w:val="0023389A"/>
    <w:rsid w:val="002343C3"/>
    <w:rsid w:val="002346D9"/>
    <w:rsid w:val="00234C97"/>
    <w:rsid w:val="00234D91"/>
    <w:rsid w:val="0023513A"/>
    <w:rsid w:val="0023557D"/>
    <w:rsid w:val="00235798"/>
    <w:rsid w:val="002359C1"/>
    <w:rsid w:val="00236664"/>
    <w:rsid w:val="002412FC"/>
    <w:rsid w:val="00241FAC"/>
    <w:rsid w:val="0024293C"/>
    <w:rsid w:val="00243481"/>
    <w:rsid w:val="00243549"/>
    <w:rsid w:val="00245663"/>
    <w:rsid w:val="00245889"/>
    <w:rsid w:val="00250834"/>
    <w:rsid w:val="00250CB8"/>
    <w:rsid w:val="00252056"/>
    <w:rsid w:val="00254373"/>
    <w:rsid w:val="002552B4"/>
    <w:rsid w:val="002554EA"/>
    <w:rsid w:val="0025637B"/>
    <w:rsid w:val="00257AB2"/>
    <w:rsid w:val="00260108"/>
    <w:rsid w:val="00260E6F"/>
    <w:rsid w:val="00260FE7"/>
    <w:rsid w:val="0026132D"/>
    <w:rsid w:val="002622B0"/>
    <w:rsid w:val="0026308A"/>
    <w:rsid w:val="00263150"/>
    <w:rsid w:val="00263DEC"/>
    <w:rsid w:val="00265F9F"/>
    <w:rsid w:val="00266139"/>
    <w:rsid w:val="00266575"/>
    <w:rsid w:val="0026669E"/>
    <w:rsid w:val="00266E84"/>
    <w:rsid w:val="002709FD"/>
    <w:rsid w:val="0027108D"/>
    <w:rsid w:val="00272160"/>
    <w:rsid w:val="0027220C"/>
    <w:rsid w:val="0027280C"/>
    <w:rsid w:val="00272B85"/>
    <w:rsid w:val="00276E99"/>
    <w:rsid w:val="002803B0"/>
    <w:rsid w:val="002808D9"/>
    <w:rsid w:val="002823C4"/>
    <w:rsid w:val="00283252"/>
    <w:rsid w:val="00290C22"/>
    <w:rsid w:val="00291125"/>
    <w:rsid w:val="002954FF"/>
    <w:rsid w:val="002A3447"/>
    <w:rsid w:val="002A3C6B"/>
    <w:rsid w:val="002A3D86"/>
    <w:rsid w:val="002A4CEF"/>
    <w:rsid w:val="002A5B31"/>
    <w:rsid w:val="002A5C97"/>
    <w:rsid w:val="002A609C"/>
    <w:rsid w:val="002A7859"/>
    <w:rsid w:val="002A7955"/>
    <w:rsid w:val="002A7AEF"/>
    <w:rsid w:val="002B0041"/>
    <w:rsid w:val="002B2857"/>
    <w:rsid w:val="002B5B24"/>
    <w:rsid w:val="002B6E12"/>
    <w:rsid w:val="002B75D6"/>
    <w:rsid w:val="002C251D"/>
    <w:rsid w:val="002C30B3"/>
    <w:rsid w:val="002C3C66"/>
    <w:rsid w:val="002C545C"/>
    <w:rsid w:val="002C5AF6"/>
    <w:rsid w:val="002C7DE3"/>
    <w:rsid w:val="002D0643"/>
    <w:rsid w:val="002D07BF"/>
    <w:rsid w:val="002D08EC"/>
    <w:rsid w:val="002D0E65"/>
    <w:rsid w:val="002D14B4"/>
    <w:rsid w:val="002D2F61"/>
    <w:rsid w:val="002D36CD"/>
    <w:rsid w:val="002D3D9A"/>
    <w:rsid w:val="002D4A7E"/>
    <w:rsid w:val="002D4E67"/>
    <w:rsid w:val="002D56EE"/>
    <w:rsid w:val="002D62E7"/>
    <w:rsid w:val="002E3015"/>
    <w:rsid w:val="002E35D9"/>
    <w:rsid w:val="002E3812"/>
    <w:rsid w:val="002E434D"/>
    <w:rsid w:val="002E43CA"/>
    <w:rsid w:val="002E5D0F"/>
    <w:rsid w:val="002E66EF"/>
    <w:rsid w:val="002E778F"/>
    <w:rsid w:val="002E7EB2"/>
    <w:rsid w:val="002F067D"/>
    <w:rsid w:val="002F0B39"/>
    <w:rsid w:val="002F0BFC"/>
    <w:rsid w:val="002F14DA"/>
    <w:rsid w:val="002F1786"/>
    <w:rsid w:val="002F1A2E"/>
    <w:rsid w:val="002F56DF"/>
    <w:rsid w:val="002F6266"/>
    <w:rsid w:val="002F7CED"/>
    <w:rsid w:val="002F7F4C"/>
    <w:rsid w:val="00300713"/>
    <w:rsid w:val="00302233"/>
    <w:rsid w:val="003033A7"/>
    <w:rsid w:val="00303622"/>
    <w:rsid w:val="003043F7"/>
    <w:rsid w:val="00305EDB"/>
    <w:rsid w:val="00305F2F"/>
    <w:rsid w:val="00306898"/>
    <w:rsid w:val="00306F58"/>
    <w:rsid w:val="0030761D"/>
    <w:rsid w:val="00307C12"/>
    <w:rsid w:val="00310EB5"/>
    <w:rsid w:val="003123BD"/>
    <w:rsid w:val="003146FC"/>
    <w:rsid w:val="0031551C"/>
    <w:rsid w:val="0031551E"/>
    <w:rsid w:val="00316C1D"/>
    <w:rsid w:val="00317302"/>
    <w:rsid w:val="003223C2"/>
    <w:rsid w:val="003226BE"/>
    <w:rsid w:val="003233B2"/>
    <w:rsid w:val="003244B7"/>
    <w:rsid w:val="0032466E"/>
    <w:rsid w:val="003247B1"/>
    <w:rsid w:val="00324D8C"/>
    <w:rsid w:val="0032550A"/>
    <w:rsid w:val="00325EC2"/>
    <w:rsid w:val="00326BEC"/>
    <w:rsid w:val="00327239"/>
    <w:rsid w:val="00327CC1"/>
    <w:rsid w:val="0033169C"/>
    <w:rsid w:val="0033329E"/>
    <w:rsid w:val="00335CB9"/>
    <w:rsid w:val="00335FFF"/>
    <w:rsid w:val="003360C9"/>
    <w:rsid w:val="00336B99"/>
    <w:rsid w:val="00336DAA"/>
    <w:rsid w:val="00337580"/>
    <w:rsid w:val="00337870"/>
    <w:rsid w:val="0034045B"/>
    <w:rsid w:val="00341FF5"/>
    <w:rsid w:val="00341FF7"/>
    <w:rsid w:val="003421F4"/>
    <w:rsid w:val="003423AD"/>
    <w:rsid w:val="003428BF"/>
    <w:rsid w:val="00343FEA"/>
    <w:rsid w:val="0034495C"/>
    <w:rsid w:val="0034558E"/>
    <w:rsid w:val="00346F4A"/>
    <w:rsid w:val="00350507"/>
    <w:rsid w:val="003524E0"/>
    <w:rsid w:val="00352BE1"/>
    <w:rsid w:val="003533FB"/>
    <w:rsid w:val="00353C19"/>
    <w:rsid w:val="00353E72"/>
    <w:rsid w:val="003544D4"/>
    <w:rsid w:val="00357309"/>
    <w:rsid w:val="0036054F"/>
    <w:rsid w:val="003612D4"/>
    <w:rsid w:val="00364507"/>
    <w:rsid w:val="0036620D"/>
    <w:rsid w:val="00367D94"/>
    <w:rsid w:val="003701E2"/>
    <w:rsid w:val="003711A0"/>
    <w:rsid w:val="003722E8"/>
    <w:rsid w:val="0037236C"/>
    <w:rsid w:val="0037440F"/>
    <w:rsid w:val="003759C1"/>
    <w:rsid w:val="003761A4"/>
    <w:rsid w:val="003777E7"/>
    <w:rsid w:val="00380F6C"/>
    <w:rsid w:val="00381831"/>
    <w:rsid w:val="00381E13"/>
    <w:rsid w:val="0038256D"/>
    <w:rsid w:val="00382F29"/>
    <w:rsid w:val="00382F5E"/>
    <w:rsid w:val="003837D1"/>
    <w:rsid w:val="00384ACC"/>
    <w:rsid w:val="00384BBD"/>
    <w:rsid w:val="00385096"/>
    <w:rsid w:val="003854DA"/>
    <w:rsid w:val="00386282"/>
    <w:rsid w:val="00387722"/>
    <w:rsid w:val="0038776F"/>
    <w:rsid w:val="00394096"/>
    <w:rsid w:val="00394E06"/>
    <w:rsid w:val="00395618"/>
    <w:rsid w:val="00395996"/>
    <w:rsid w:val="003A1397"/>
    <w:rsid w:val="003A2FDC"/>
    <w:rsid w:val="003A46BB"/>
    <w:rsid w:val="003A5872"/>
    <w:rsid w:val="003A5F77"/>
    <w:rsid w:val="003A7102"/>
    <w:rsid w:val="003B05F5"/>
    <w:rsid w:val="003B1549"/>
    <w:rsid w:val="003B57D6"/>
    <w:rsid w:val="003B60B4"/>
    <w:rsid w:val="003B6970"/>
    <w:rsid w:val="003B6C90"/>
    <w:rsid w:val="003B73D4"/>
    <w:rsid w:val="003C233A"/>
    <w:rsid w:val="003C2644"/>
    <w:rsid w:val="003C6A7F"/>
    <w:rsid w:val="003D0C22"/>
    <w:rsid w:val="003D0CB8"/>
    <w:rsid w:val="003D155D"/>
    <w:rsid w:val="003D3636"/>
    <w:rsid w:val="003D367B"/>
    <w:rsid w:val="003D3980"/>
    <w:rsid w:val="003D3E48"/>
    <w:rsid w:val="003D6DAF"/>
    <w:rsid w:val="003D7C47"/>
    <w:rsid w:val="003D7FF8"/>
    <w:rsid w:val="003E0373"/>
    <w:rsid w:val="003E2553"/>
    <w:rsid w:val="003E450C"/>
    <w:rsid w:val="003E557A"/>
    <w:rsid w:val="003E5B92"/>
    <w:rsid w:val="003E6C94"/>
    <w:rsid w:val="003F0877"/>
    <w:rsid w:val="003F11BB"/>
    <w:rsid w:val="003F18A0"/>
    <w:rsid w:val="003F3225"/>
    <w:rsid w:val="003F6FC8"/>
    <w:rsid w:val="00400C91"/>
    <w:rsid w:val="0040225A"/>
    <w:rsid w:val="00402BAC"/>
    <w:rsid w:val="0040519F"/>
    <w:rsid w:val="00405250"/>
    <w:rsid w:val="004054E4"/>
    <w:rsid w:val="00406FFA"/>
    <w:rsid w:val="00407E6B"/>
    <w:rsid w:val="00410984"/>
    <w:rsid w:val="00413424"/>
    <w:rsid w:val="00413F13"/>
    <w:rsid w:val="004142AA"/>
    <w:rsid w:val="004146C8"/>
    <w:rsid w:val="00415EB5"/>
    <w:rsid w:val="00416803"/>
    <w:rsid w:val="00421E55"/>
    <w:rsid w:val="00421F52"/>
    <w:rsid w:val="00422BAA"/>
    <w:rsid w:val="00423E86"/>
    <w:rsid w:val="00423F89"/>
    <w:rsid w:val="004245F1"/>
    <w:rsid w:val="00426F47"/>
    <w:rsid w:val="004307B3"/>
    <w:rsid w:val="00431745"/>
    <w:rsid w:val="00435163"/>
    <w:rsid w:val="00435B20"/>
    <w:rsid w:val="00436F45"/>
    <w:rsid w:val="0043766B"/>
    <w:rsid w:val="00440051"/>
    <w:rsid w:val="004414A5"/>
    <w:rsid w:val="0044237A"/>
    <w:rsid w:val="00442B1B"/>
    <w:rsid w:val="00442C97"/>
    <w:rsid w:val="00443242"/>
    <w:rsid w:val="0044391B"/>
    <w:rsid w:val="0044569C"/>
    <w:rsid w:val="00445D67"/>
    <w:rsid w:val="00446866"/>
    <w:rsid w:val="00446ACA"/>
    <w:rsid w:val="004478EA"/>
    <w:rsid w:val="004503E6"/>
    <w:rsid w:val="0045224C"/>
    <w:rsid w:val="00452F34"/>
    <w:rsid w:val="00453157"/>
    <w:rsid w:val="00454DBD"/>
    <w:rsid w:val="00456DB9"/>
    <w:rsid w:val="00456EDA"/>
    <w:rsid w:val="00460589"/>
    <w:rsid w:val="00462369"/>
    <w:rsid w:val="0046366C"/>
    <w:rsid w:val="00464321"/>
    <w:rsid w:val="00465301"/>
    <w:rsid w:val="00471D52"/>
    <w:rsid w:val="00477D30"/>
    <w:rsid w:val="00477EE4"/>
    <w:rsid w:val="00480524"/>
    <w:rsid w:val="00481078"/>
    <w:rsid w:val="00482915"/>
    <w:rsid w:val="00482B2E"/>
    <w:rsid w:val="00482B39"/>
    <w:rsid w:val="00482BB7"/>
    <w:rsid w:val="00483097"/>
    <w:rsid w:val="00483542"/>
    <w:rsid w:val="00483B76"/>
    <w:rsid w:val="00484CAC"/>
    <w:rsid w:val="00486D47"/>
    <w:rsid w:val="00486E41"/>
    <w:rsid w:val="0048775B"/>
    <w:rsid w:val="00490AB3"/>
    <w:rsid w:val="00491890"/>
    <w:rsid w:val="0049278E"/>
    <w:rsid w:val="004929F7"/>
    <w:rsid w:val="00493016"/>
    <w:rsid w:val="00493355"/>
    <w:rsid w:val="00494801"/>
    <w:rsid w:val="004949BF"/>
    <w:rsid w:val="00494FEC"/>
    <w:rsid w:val="00495C04"/>
    <w:rsid w:val="004A1847"/>
    <w:rsid w:val="004A2619"/>
    <w:rsid w:val="004A3424"/>
    <w:rsid w:val="004A369E"/>
    <w:rsid w:val="004A3D25"/>
    <w:rsid w:val="004A43E9"/>
    <w:rsid w:val="004A4B78"/>
    <w:rsid w:val="004A59B8"/>
    <w:rsid w:val="004A5F06"/>
    <w:rsid w:val="004A608F"/>
    <w:rsid w:val="004A6BDF"/>
    <w:rsid w:val="004A7896"/>
    <w:rsid w:val="004B01DA"/>
    <w:rsid w:val="004B3973"/>
    <w:rsid w:val="004B5408"/>
    <w:rsid w:val="004B5F78"/>
    <w:rsid w:val="004B7B37"/>
    <w:rsid w:val="004B7E6D"/>
    <w:rsid w:val="004C318F"/>
    <w:rsid w:val="004C4191"/>
    <w:rsid w:val="004C546F"/>
    <w:rsid w:val="004C5FD1"/>
    <w:rsid w:val="004C70AD"/>
    <w:rsid w:val="004C7626"/>
    <w:rsid w:val="004D11E4"/>
    <w:rsid w:val="004D1AAF"/>
    <w:rsid w:val="004D22E2"/>
    <w:rsid w:val="004D2A2D"/>
    <w:rsid w:val="004D2FBF"/>
    <w:rsid w:val="004D30EC"/>
    <w:rsid w:val="004D323A"/>
    <w:rsid w:val="004D4D61"/>
    <w:rsid w:val="004D5535"/>
    <w:rsid w:val="004D6799"/>
    <w:rsid w:val="004D6F90"/>
    <w:rsid w:val="004E053F"/>
    <w:rsid w:val="004E2176"/>
    <w:rsid w:val="004E391E"/>
    <w:rsid w:val="004E4ED9"/>
    <w:rsid w:val="004E5EB1"/>
    <w:rsid w:val="004E6738"/>
    <w:rsid w:val="004F00E7"/>
    <w:rsid w:val="004F0230"/>
    <w:rsid w:val="004F0714"/>
    <w:rsid w:val="004F0770"/>
    <w:rsid w:val="004F1768"/>
    <w:rsid w:val="004F19CA"/>
    <w:rsid w:val="004F2AC9"/>
    <w:rsid w:val="004F570C"/>
    <w:rsid w:val="004F72BF"/>
    <w:rsid w:val="004F73B0"/>
    <w:rsid w:val="004F7FD1"/>
    <w:rsid w:val="0050091B"/>
    <w:rsid w:val="005024DE"/>
    <w:rsid w:val="00502919"/>
    <w:rsid w:val="00502AEC"/>
    <w:rsid w:val="00503E31"/>
    <w:rsid w:val="005040D8"/>
    <w:rsid w:val="00504B6D"/>
    <w:rsid w:val="00507C2F"/>
    <w:rsid w:val="005104D5"/>
    <w:rsid w:val="00510740"/>
    <w:rsid w:val="00513A99"/>
    <w:rsid w:val="00513FF3"/>
    <w:rsid w:val="00516D92"/>
    <w:rsid w:val="005170F4"/>
    <w:rsid w:val="0051741E"/>
    <w:rsid w:val="0051799F"/>
    <w:rsid w:val="00517F4E"/>
    <w:rsid w:val="00520262"/>
    <w:rsid w:val="0052346B"/>
    <w:rsid w:val="00524558"/>
    <w:rsid w:val="0052495D"/>
    <w:rsid w:val="00524C49"/>
    <w:rsid w:val="00524FC0"/>
    <w:rsid w:val="00525259"/>
    <w:rsid w:val="00525573"/>
    <w:rsid w:val="00527140"/>
    <w:rsid w:val="0052766F"/>
    <w:rsid w:val="005277D4"/>
    <w:rsid w:val="00530C0C"/>
    <w:rsid w:val="00531CD6"/>
    <w:rsid w:val="00532C36"/>
    <w:rsid w:val="005338CA"/>
    <w:rsid w:val="005342AC"/>
    <w:rsid w:val="005349BF"/>
    <w:rsid w:val="005358C0"/>
    <w:rsid w:val="00536CA0"/>
    <w:rsid w:val="00541BAB"/>
    <w:rsid w:val="00543346"/>
    <w:rsid w:val="005438EF"/>
    <w:rsid w:val="00543D69"/>
    <w:rsid w:val="005440B6"/>
    <w:rsid w:val="0054593E"/>
    <w:rsid w:val="00547298"/>
    <w:rsid w:val="0054796E"/>
    <w:rsid w:val="00550070"/>
    <w:rsid w:val="00551EE2"/>
    <w:rsid w:val="005526E0"/>
    <w:rsid w:val="00553D75"/>
    <w:rsid w:val="00554609"/>
    <w:rsid w:val="005552F0"/>
    <w:rsid w:val="005553EB"/>
    <w:rsid w:val="005559C2"/>
    <w:rsid w:val="00555DFB"/>
    <w:rsid w:val="00557941"/>
    <w:rsid w:val="00557FD3"/>
    <w:rsid w:val="00561410"/>
    <w:rsid w:val="005628BC"/>
    <w:rsid w:val="00562E0B"/>
    <w:rsid w:val="00563127"/>
    <w:rsid w:val="00565AEB"/>
    <w:rsid w:val="00567D52"/>
    <w:rsid w:val="005713F3"/>
    <w:rsid w:val="005722B2"/>
    <w:rsid w:val="005728DB"/>
    <w:rsid w:val="0057313B"/>
    <w:rsid w:val="005758A2"/>
    <w:rsid w:val="005831B8"/>
    <w:rsid w:val="005838B8"/>
    <w:rsid w:val="00584222"/>
    <w:rsid w:val="00585309"/>
    <w:rsid w:val="00590A10"/>
    <w:rsid w:val="00590FC7"/>
    <w:rsid w:val="005955EC"/>
    <w:rsid w:val="005962FA"/>
    <w:rsid w:val="005964E7"/>
    <w:rsid w:val="005969DA"/>
    <w:rsid w:val="0059706A"/>
    <w:rsid w:val="005972C8"/>
    <w:rsid w:val="00597651"/>
    <w:rsid w:val="005A01F2"/>
    <w:rsid w:val="005A42C5"/>
    <w:rsid w:val="005A437E"/>
    <w:rsid w:val="005A4B1C"/>
    <w:rsid w:val="005A62F1"/>
    <w:rsid w:val="005A7516"/>
    <w:rsid w:val="005B037E"/>
    <w:rsid w:val="005B2D3C"/>
    <w:rsid w:val="005B40A3"/>
    <w:rsid w:val="005B5F83"/>
    <w:rsid w:val="005B6D9B"/>
    <w:rsid w:val="005C04E3"/>
    <w:rsid w:val="005C062E"/>
    <w:rsid w:val="005C364B"/>
    <w:rsid w:val="005C4537"/>
    <w:rsid w:val="005C4BE5"/>
    <w:rsid w:val="005C6935"/>
    <w:rsid w:val="005C7169"/>
    <w:rsid w:val="005C73FD"/>
    <w:rsid w:val="005C7456"/>
    <w:rsid w:val="005D01CA"/>
    <w:rsid w:val="005D0954"/>
    <w:rsid w:val="005D2410"/>
    <w:rsid w:val="005D51CE"/>
    <w:rsid w:val="005D595F"/>
    <w:rsid w:val="005D767F"/>
    <w:rsid w:val="005E03A9"/>
    <w:rsid w:val="005E0E9B"/>
    <w:rsid w:val="005E4070"/>
    <w:rsid w:val="005E50DA"/>
    <w:rsid w:val="005E5D72"/>
    <w:rsid w:val="005E6FBA"/>
    <w:rsid w:val="005F14FF"/>
    <w:rsid w:val="005F294C"/>
    <w:rsid w:val="005F3FB4"/>
    <w:rsid w:val="005F4FEE"/>
    <w:rsid w:val="005F5F19"/>
    <w:rsid w:val="005F66CA"/>
    <w:rsid w:val="005F70C5"/>
    <w:rsid w:val="005F72B3"/>
    <w:rsid w:val="005F7511"/>
    <w:rsid w:val="005F78D0"/>
    <w:rsid w:val="005F7A2D"/>
    <w:rsid w:val="005F7F89"/>
    <w:rsid w:val="0060000E"/>
    <w:rsid w:val="0060039E"/>
    <w:rsid w:val="006009C4"/>
    <w:rsid w:val="00601BD4"/>
    <w:rsid w:val="0060273D"/>
    <w:rsid w:val="00602B86"/>
    <w:rsid w:val="0060628C"/>
    <w:rsid w:val="006068B7"/>
    <w:rsid w:val="0060795A"/>
    <w:rsid w:val="006101CB"/>
    <w:rsid w:val="006115D3"/>
    <w:rsid w:val="0061325D"/>
    <w:rsid w:val="006136AD"/>
    <w:rsid w:val="006137CE"/>
    <w:rsid w:val="00613AF1"/>
    <w:rsid w:val="006140D4"/>
    <w:rsid w:val="006152A4"/>
    <w:rsid w:val="006178F7"/>
    <w:rsid w:val="006205B4"/>
    <w:rsid w:val="0062171E"/>
    <w:rsid w:val="00621AEA"/>
    <w:rsid w:val="00623F7C"/>
    <w:rsid w:val="006240AE"/>
    <w:rsid w:val="00624173"/>
    <w:rsid w:val="00624762"/>
    <w:rsid w:val="006302A7"/>
    <w:rsid w:val="00632277"/>
    <w:rsid w:val="006323F1"/>
    <w:rsid w:val="00632A55"/>
    <w:rsid w:val="00633367"/>
    <w:rsid w:val="00635733"/>
    <w:rsid w:val="00640343"/>
    <w:rsid w:val="00642065"/>
    <w:rsid w:val="00643662"/>
    <w:rsid w:val="0064587B"/>
    <w:rsid w:val="0064769B"/>
    <w:rsid w:val="00647BFD"/>
    <w:rsid w:val="0065081A"/>
    <w:rsid w:val="00650CD2"/>
    <w:rsid w:val="00654A8D"/>
    <w:rsid w:val="006556AD"/>
    <w:rsid w:val="00655F83"/>
    <w:rsid w:val="00660A07"/>
    <w:rsid w:val="00661855"/>
    <w:rsid w:val="00664ACF"/>
    <w:rsid w:val="00664C54"/>
    <w:rsid w:val="00665082"/>
    <w:rsid w:val="006651DF"/>
    <w:rsid w:val="00670482"/>
    <w:rsid w:val="006711FA"/>
    <w:rsid w:val="00672155"/>
    <w:rsid w:val="0067409F"/>
    <w:rsid w:val="00674937"/>
    <w:rsid w:val="00675483"/>
    <w:rsid w:val="0067597B"/>
    <w:rsid w:val="0067672D"/>
    <w:rsid w:val="00677D91"/>
    <w:rsid w:val="00680A9A"/>
    <w:rsid w:val="0068186C"/>
    <w:rsid w:val="006819FC"/>
    <w:rsid w:val="00681B97"/>
    <w:rsid w:val="006822B5"/>
    <w:rsid w:val="0068232D"/>
    <w:rsid w:val="00682B72"/>
    <w:rsid w:val="00682E2F"/>
    <w:rsid w:val="0068378C"/>
    <w:rsid w:val="00683B3A"/>
    <w:rsid w:val="00683DDF"/>
    <w:rsid w:val="0068421D"/>
    <w:rsid w:val="00684CFD"/>
    <w:rsid w:val="006853F6"/>
    <w:rsid w:val="00685D20"/>
    <w:rsid w:val="00685F25"/>
    <w:rsid w:val="006876E2"/>
    <w:rsid w:val="00691A56"/>
    <w:rsid w:val="006922DD"/>
    <w:rsid w:val="00693993"/>
    <w:rsid w:val="00693BA6"/>
    <w:rsid w:val="0069491C"/>
    <w:rsid w:val="00694D34"/>
    <w:rsid w:val="00695C5E"/>
    <w:rsid w:val="006977AD"/>
    <w:rsid w:val="00697CFB"/>
    <w:rsid w:val="006A2575"/>
    <w:rsid w:val="006A2971"/>
    <w:rsid w:val="006A32A1"/>
    <w:rsid w:val="006A3D2B"/>
    <w:rsid w:val="006A4118"/>
    <w:rsid w:val="006A5DD2"/>
    <w:rsid w:val="006A6477"/>
    <w:rsid w:val="006A6B34"/>
    <w:rsid w:val="006A74E1"/>
    <w:rsid w:val="006B0C62"/>
    <w:rsid w:val="006B2177"/>
    <w:rsid w:val="006B33F0"/>
    <w:rsid w:val="006B4089"/>
    <w:rsid w:val="006B4C39"/>
    <w:rsid w:val="006B56DB"/>
    <w:rsid w:val="006B5DBC"/>
    <w:rsid w:val="006B61D2"/>
    <w:rsid w:val="006B6203"/>
    <w:rsid w:val="006B71D4"/>
    <w:rsid w:val="006B75EE"/>
    <w:rsid w:val="006B7BA9"/>
    <w:rsid w:val="006C0EB4"/>
    <w:rsid w:val="006C0F43"/>
    <w:rsid w:val="006C190A"/>
    <w:rsid w:val="006C1D07"/>
    <w:rsid w:val="006C2BB1"/>
    <w:rsid w:val="006C2E36"/>
    <w:rsid w:val="006C30FA"/>
    <w:rsid w:val="006C35A5"/>
    <w:rsid w:val="006C5FD7"/>
    <w:rsid w:val="006C608D"/>
    <w:rsid w:val="006C62D5"/>
    <w:rsid w:val="006C6398"/>
    <w:rsid w:val="006C7170"/>
    <w:rsid w:val="006D0C52"/>
    <w:rsid w:val="006D100C"/>
    <w:rsid w:val="006D253A"/>
    <w:rsid w:val="006D2C93"/>
    <w:rsid w:val="006D3DF1"/>
    <w:rsid w:val="006D474E"/>
    <w:rsid w:val="006D68D0"/>
    <w:rsid w:val="006D76AD"/>
    <w:rsid w:val="006E0F61"/>
    <w:rsid w:val="006E1C55"/>
    <w:rsid w:val="006E268A"/>
    <w:rsid w:val="006E2DE5"/>
    <w:rsid w:val="006E3573"/>
    <w:rsid w:val="006E387A"/>
    <w:rsid w:val="006E3E42"/>
    <w:rsid w:val="006E3ED4"/>
    <w:rsid w:val="006E5CE3"/>
    <w:rsid w:val="006F23A3"/>
    <w:rsid w:val="006F4C2F"/>
    <w:rsid w:val="006F60BB"/>
    <w:rsid w:val="006F69D3"/>
    <w:rsid w:val="00700306"/>
    <w:rsid w:val="0070137A"/>
    <w:rsid w:val="0070263B"/>
    <w:rsid w:val="00703F8A"/>
    <w:rsid w:val="007040F2"/>
    <w:rsid w:val="00704D3A"/>
    <w:rsid w:val="00704D57"/>
    <w:rsid w:val="00705CC6"/>
    <w:rsid w:val="007061FA"/>
    <w:rsid w:val="00706C76"/>
    <w:rsid w:val="00707833"/>
    <w:rsid w:val="007113E0"/>
    <w:rsid w:val="00711A03"/>
    <w:rsid w:val="00712BE8"/>
    <w:rsid w:val="007130DF"/>
    <w:rsid w:val="007148C1"/>
    <w:rsid w:val="007157E3"/>
    <w:rsid w:val="00715DA8"/>
    <w:rsid w:val="00717B76"/>
    <w:rsid w:val="00717D46"/>
    <w:rsid w:val="007201A9"/>
    <w:rsid w:val="007235B7"/>
    <w:rsid w:val="00725007"/>
    <w:rsid w:val="0072507C"/>
    <w:rsid w:val="00726794"/>
    <w:rsid w:val="00726CF8"/>
    <w:rsid w:val="00726EFB"/>
    <w:rsid w:val="0072709E"/>
    <w:rsid w:val="007274AE"/>
    <w:rsid w:val="00730146"/>
    <w:rsid w:val="00730915"/>
    <w:rsid w:val="00731668"/>
    <w:rsid w:val="007321F9"/>
    <w:rsid w:val="00732220"/>
    <w:rsid w:val="00732709"/>
    <w:rsid w:val="007329F2"/>
    <w:rsid w:val="00735CC3"/>
    <w:rsid w:val="00735DAA"/>
    <w:rsid w:val="00737702"/>
    <w:rsid w:val="0073774F"/>
    <w:rsid w:val="007408AA"/>
    <w:rsid w:val="00741727"/>
    <w:rsid w:val="00741896"/>
    <w:rsid w:val="00742784"/>
    <w:rsid w:val="00743481"/>
    <w:rsid w:val="007446FB"/>
    <w:rsid w:val="00744A5B"/>
    <w:rsid w:val="0074554D"/>
    <w:rsid w:val="00745E13"/>
    <w:rsid w:val="00745E94"/>
    <w:rsid w:val="00747D23"/>
    <w:rsid w:val="00750957"/>
    <w:rsid w:val="00751871"/>
    <w:rsid w:val="00753CF9"/>
    <w:rsid w:val="00753DC7"/>
    <w:rsid w:val="00753FCF"/>
    <w:rsid w:val="007555C4"/>
    <w:rsid w:val="007560F1"/>
    <w:rsid w:val="00757F11"/>
    <w:rsid w:val="00760EA0"/>
    <w:rsid w:val="00761E1B"/>
    <w:rsid w:val="00762315"/>
    <w:rsid w:val="0076267D"/>
    <w:rsid w:val="00763337"/>
    <w:rsid w:val="007635F5"/>
    <w:rsid w:val="00763F09"/>
    <w:rsid w:val="007660B6"/>
    <w:rsid w:val="00766601"/>
    <w:rsid w:val="0077117D"/>
    <w:rsid w:val="0077313B"/>
    <w:rsid w:val="007734BD"/>
    <w:rsid w:val="00773E55"/>
    <w:rsid w:val="00774058"/>
    <w:rsid w:val="00774D71"/>
    <w:rsid w:val="00775843"/>
    <w:rsid w:val="007760C8"/>
    <w:rsid w:val="00776C4B"/>
    <w:rsid w:val="00777314"/>
    <w:rsid w:val="00784AA8"/>
    <w:rsid w:val="007853B9"/>
    <w:rsid w:val="00786688"/>
    <w:rsid w:val="0078778C"/>
    <w:rsid w:val="00790630"/>
    <w:rsid w:val="00793129"/>
    <w:rsid w:val="00793F91"/>
    <w:rsid w:val="00794690"/>
    <w:rsid w:val="007946AF"/>
    <w:rsid w:val="00794B75"/>
    <w:rsid w:val="00796D9B"/>
    <w:rsid w:val="00797CA5"/>
    <w:rsid w:val="00797DC8"/>
    <w:rsid w:val="007A0649"/>
    <w:rsid w:val="007A1CC3"/>
    <w:rsid w:val="007A372B"/>
    <w:rsid w:val="007B1121"/>
    <w:rsid w:val="007B23B7"/>
    <w:rsid w:val="007B2EEE"/>
    <w:rsid w:val="007B3A84"/>
    <w:rsid w:val="007B5673"/>
    <w:rsid w:val="007B65BD"/>
    <w:rsid w:val="007B69AA"/>
    <w:rsid w:val="007B7262"/>
    <w:rsid w:val="007C065F"/>
    <w:rsid w:val="007C0A95"/>
    <w:rsid w:val="007C1A26"/>
    <w:rsid w:val="007C2944"/>
    <w:rsid w:val="007C2A86"/>
    <w:rsid w:val="007C34D9"/>
    <w:rsid w:val="007C43F3"/>
    <w:rsid w:val="007C56A9"/>
    <w:rsid w:val="007C6B57"/>
    <w:rsid w:val="007C6DA2"/>
    <w:rsid w:val="007D0B9F"/>
    <w:rsid w:val="007D0F7C"/>
    <w:rsid w:val="007D68ED"/>
    <w:rsid w:val="007E004E"/>
    <w:rsid w:val="007E0715"/>
    <w:rsid w:val="007E07F3"/>
    <w:rsid w:val="007E0A6B"/>
    <w:rsid w:val="007E1C9E"/>
    <w:rsid w:val="007E45B4"/>
    <w:rsid w:val="007E51D6"/>
    <w:rsid w:val="007E546E"/>
    <w:rsid w:val="007E70A9"/>
    <w:rsid w:val="007E77B7"/>
    <w:rsid w:val="007E7B99"/>
    <w:rsid w:val="007E7D7A"/>
    <w:rsid w:val="007F01B4"/>
    <w:rsid w:val="007F0737"/>
    <w:rsid w:val="007F0E9D"/>
    <w:rsid w:val="007F1142"/>
    <w:rsid w:val="007F29B6"/>
    <w:rsid w:val="007F31AA"/>
    <w:rsid w:val="007F39A4"/>
    <w:rsid w:val="007F3C17"/>
    <w:rsid w:val="00800C77"/>
    <w:rsid w:val="0080106B"/>
    <w:rsid w:val="00801185"/>
    <w:rsid w:val="008016DC"/>
    <w:rsid w:val="0080197E"/>
    <w:rsid w:val="00801FED"/>
    <w:rsid w:val="00802316"/>
    <w:rsid w:val="008028F1"/>
    <w:rsid w:val="00805205"/>
    <w:rsid w:val="008142BC"/>
    <w:rsid w:val="00815050"/>
    <w:rsid w:val="00816957"/>
    <w:rsid w:val="00816E9E"/>
    <w:rsid w:val="008218EE"/>
    <w:rsid w:val="00821D99"/>
    <w:rsid w:val="00822256"/>
    <w:rsid w:val="008223D4"/>
    <w:rsid w:val="00822D4A"/>
    <w:rsid w:val="008234C7"/>
    <w:rsid w:val="00823CEB"/>
    <w:rsid w:val="00830161"/>
    <w:rsid w:val="00831AC8"/>
    <w:rsid w:val="00832106"/>
    <w:rsid w:val="008328E0"/>
    <w:rsid w:val="008337A8"/>
    <w:rsid w:val="00836078"/>
    <w:rsid w:val="008366E3"/>
    <w:rsid w:val="008366EE"/>
    <w:rsid w:val="00836FE1"/>
    <w:rsid w:val="008370A6"/>
    <w:rsid w:val="00840348"/>
    <w:rsid w:val="0084220D"/>
    <w:rsid w:val="00844844"/>
    <w:rsid w:val="00845B39"/>
    <w:rsid w:val="00847663"/>
    <w:rsid w:val="00851E6E"/>
    <w:rsid w:val="00852742"/>
    <w:rsid w:val="00852A1B"/>
    <w:rsid w:val="008548BF"/>
    <w:rsid w:val="0085784C"/>
    <w:rsid w:val="00857C11"/>
    <w:rsid w:val="00857DEA"/>
    <w:rsid w:val="008607BC"/>
    <w:rsid w:val="008608CE"/>
    <w:rsid w:val="008616C7"/>
    <w:rsid w:val="00861FCE"/>
    <w:rsid w:val="00862161"/>
    <w:rsid w:val="008626AA"/>
    <w:rsid w:val="00862D35"/>
    <w:rsid w:val="00862F47"/>
    <w:rsid w:val="00863870"/>
    <w:rsid w:val="008652A6"/>
    <w:rsid w:val="00866E3A"/>
    <w:rsid w:val="00870579"/>
    <w:rsid w:val="00870F6F"/>
    <w:rsid w:val="00870F76"/>
    <w:rsid w:val="00873088"/>
    <w:rsid w:val="00875BD8"/>
    <w:rsid w:val="00875F4F"/>
    <w:rsid w:val="00877CB9"/>
    <w:rsid w:val="00882036"/>
    <w:rsid w:val="00882B03"/>
    <w:rsid w:val="00882CE1"/>
    <w:rsid w:val="008832A3"/>
    <w:rsid w:val="00884196"/>
    <w:rsid w:val="00885109"/>
    <w:rsid w:val="00886758"/>
    <w:rsid w:val="00887323"/>
    <w:rsid w:val="008876B5"/>
    <w:rsid w:val="0089187C"/>
    <w:rsid w:val="0089200C"/>
    <w:rsid w:val="00892535"/>
    <w:rsid w:val="0089282B"/>
    <w:rsid w:val="00892E02"/>
    <w:rsid w:val="00894428"/>
    <w:rsid w:val="00897B8B"/>
    <w:rsid w:val="008A3D5B"/>
    <w:rsid w:val="008A4CC0"/>
    <w:rsid w:val="008A63FD"/>
    <w:rsid w:val="008A7E9C"/>
    <w:rsid w:val="008B0192"/>
    <w:rsid w:val="008B25E6"/>
    <w:rsid w:val="008B3DE9"/>
    <w:rsid w:val="008B46AA"/>
    <w:rsid w:val="008B4E4C"/>
    <w:rsid w:val="008B5398"/>
    <w:rsid w:val="008B5D5F"/>
    <w:rsid w:val="008C148E"/>
    <w:rsid w:val="008C3E9E"/>
    <w:rsid w:val="008C4D48"/>
    <w:rsid w:val="008C4D69"/>
    <w:rsid w:val="008C7329"/>
    <w:rsid w:val="008D02DC"/>
    <w:rsid w:val="008D04FD"/>
    <w:rsid w:val="008D0797"/>
    <w:rsid w:val="008D2583"/>
    <w:rsid w:val="008D2E6B"/>
    <w:rsid w:val="008D3385"/>
    <w:rsid w:val="008D3FCE"/>
    <w:rsid w:val="008D486E"/>
    <w:rsid w:val="008D59CA"/>
    <w:rsid w:val="008D5F2C"/>
    <w:rsid w:val="008D6207"/>
    <w:rsid w:val="008D74E4"/>
    <w:rsid w:val="008E00F0"/>
    <w:rsid w:val="008E068F"/>
    <w:rsid w:val="008E1BB6"/>
    <w:rsid w:val="008E4C61"/>
    <w:rsid w:val="008E4EF0"/>
    <w:rsid w:val="008E7839"/>
    <w:rsid w:val="008F12BA"/>
    <w:rsid w:val="008F183E"/>
    <w:rsid w:val="008F20F9"/>
    <w:rsid w:val="008F267E"/>
    <w:rsid w:val="008F3AB3"/>
    <w:rsid w:val="008F3C5F"/>
    <w:rsid w:val="008F3C81"/>
    <w:rsid w:val="008F4213"/>
    <w:rsid w:val="008F6F63"/>
    <w:rsid w:val="008F6FA0"/>
    <w:rsid w:val="0090039B"/>
    <w:rsid w:val="00900632"/>
    <w:rsid w:val="00900DB9"/>
    <w:rsid w:val="009010C6"/>
    <w:rsid w:val="0090185D"/>
    <w:rsid w:val="0090248D"/>
    <w:rsid w:val="00902F5C"/>
    <w:rsid w:val="009034D8"/>
    <w:rsid w:val="00904DD4"/>
    <w:rsid w:val="00905208"/>
    <w:rsid w:val="00905CC3"/>
    <w:rsid w:val="009060B2"/>
    <w:rsid w:val="00906C3E"/>
    <w:rsid w:val="0091027B"/>
    <w:rsid w:val="009132C0"/>
    <w:rsid w:val="00914710"/>
    <w:rsid w:val="00914A9F"/>
    <w:rsid w:val="00915B6D"/>
    <w:rsid w:val="0092113C"/>
    <w:rsid w:val="0092475C"/>
    <w:rsid w:val="0092588C"/>
    <w:rsid w:val="00926165"/>
    <w:rsid w:val="00927240"/>
    <w:rsid w:val="00930B25"/>
    <w:rsid w:val="00930DD6"/>
    <w:rsid w:val="009317F9"/>
    <w:rsid w:val="00932081"/>
    <w:rsid w:val="00932559"/>
    <w:rsid w:val="00933283"/>
    <w:rsid w:val="00934EDA"/>
    <w:rsid w:val="00935E58"/>
    <w:rsid w:val="00936024"/>
    <w:rsid w:val="00941C1E"/>
    <w:rsid w:val="009435F3"/>
    <w:rsid w:val="00946AD8"/>
    <w:rsid w:val="00950692"/>
    <w:rsid w:val="00950FAF"/>
    <w:rsid w:val="009513CF"/>
    <w:rsid w:val="0095150B"/>
    <w:rsid w:val="00951CF6"/>
    <w:rsid w:val="00952B5D"/>
    <w:rsid w:val="00952ECA"/>
    <w:rsid w:val="009541F3"/>
    <w:rsid w:val="0095457B"/>
    <w:rsid w:val="00954C68"/>
    <w:rsid w:val="00955024"/>
    <w:rsid w:val="009629BA"/>
    <w:rsid w:val="00965516"/>
    <w:rsid w:val="0096557A"/>
    <w:rsid w:val="009671EB"/>
    <w:rsid w:val="009671FC"/>
    <w:rsid w:val="0096742A"/>
    <w:rsid w:val="00970AC7"/>
    <w:rsid w:val="00971562"/>
    <w:rsid w:val="00972D2F"/>
    <w:rsid w:val="00972F49"/>
    <w:rsid w:val="00973CFE"/>
    <w:rsid w:val="00974DF7"/>
    <w:rsid w:val="0097620D"/>
    <w:rsid w:val="00976C99"/>
    <w:rsid w:val="00977568"/>
    <w:rsid w:val="00977FE3"/>
    <w:rsid w:val="009800C6"/>
    <w:rsid w:val="00981597"/>
    <w:rsid w:val="00982EBE"/>
    <w:rsid w:val="00983EC1"/>
    <w:rsid w:val="00986D87"/>
    <w:rsid w:val="00986F75"/>
    <w:rsid w:val="00990063"/>
    <w:rsid w:val="00990D51"/>
    <w:rsid w:val="00991E3A"/>
    <w:rsid w:val="009920B4"/>
    <w:rsid w:val="0099286B"/>
    <w:rsid w:val="009936C3"/>
    <w:rsid w:val="009940D6"/>
    <w:rsid w:val="00996053"/>
    <w:rsid w:val="009962A4"/>
    <w:rsid w:val="00996643"/>
    <w:rsid w:val="0099702C"/>
    <w:rsid w:val="0099789A"/>
    <w:rsid w:val="009A2B90"/>
    <w:rsid w:val="009A2ED9"/>
    <w:rsid w:val="009A35DB"/>
    <w:rsid w:val="009A44C5"/>
    <w:rsid w:val="009A4681"/>
    <w:rsid w:val="009A5669"/>
    <w:rsid w:val="009A77AA"/>
    <w:rsid w:val="009A7A83"/>
    <w:rsid w:val="009B031A"/>
    <w:rsid w:val="009B49CA"/>
    <w:rsid w:val="009B4F99"/>
    <w:rsid w:val="009B5F45"/>
    <w:rsid w:val="009B60EF"/>
    <w:rsid w:val="009B6D10"/>
    <w:rsid w:val="009B7424"/>
    <w:rsid w:val="009B7715"/>
    <w:rsid w:val="009B7ABC"/>
    <w:rsid w:val="009B7C0C"/>
    <w:rsid w:val="009B7C71"/>
    <w:rsid w:val="009C0127"/>
    <w:rsid w:val="009C1455"/>
    <w:rsid w:val="009C24CB"/>
    <w:rsid w:val="009C2521"/>
    <w:rsid w:val="009C31E3"/>
    <w:rsid w:val="009C4DB7"/>
    <w:rsid w:val="009C597C"/>
    <w:rsid w:val="009C63EC"/>
    <w:rsid w:val="009C65F4"/>
    <w:rsid w:val="009D0A2E"/>
    <w:rsid w:val="009D1A0D"/>
    <w:rsid w:val="009D1C05"/>
    <w:rsid w:val="009D307E"/>
    <w:rsid w:val="009D386B"/>
    <w:rsid w:val="009D3B49"/>
    <w:rsid w:val="009D3F90"/>
    <w:rsid w:val="009D634A"/>
    <w:rsid w:val="009D6851"/>
    <w:rsid w:val="009D6F86"/>
    <w:rsid w:val="009D7BD9"/>
    <w:rsid w:val="009E4BFE"/>
    <w:rsid w:val="009E59ED"/>
    <w:rsid w:val="009E5B20"/>
    <w:rsid w:val="009E741A"/>
    <w:rsid w:val="009E7773"/>
    <w:rsid w:val="009F0DCE"/>
    <w:rsid w:val="009F1B23"/>
    <w:rsid w:val="009F1B2A"/>
    <w:rsid w:val="009F1D4C"/>
    <w:rsid w:val="009F1FC0"/>
    <w:rsid w:val="009F2B25"/>
    <w:rsid w:val="009F2D1F"/>
    <w:rsid w:val="009F3207"/>
    <w:rsid w:val="009F3AF8"/>
    <w:rsid w:val="009F5B7B"/>
    <w:rsid w:val="009F5E3D"/>
    <w:rsid w:val="009F60C3"/>
    <w:rsid w:val="009F7604"/>
    <w:rsid w:val="00A02477"/>
    <w:rsid w:val="00A02DA5"/>
    <w:rsid w:val="00A02F06"/>
    <w:rsid w:val="00A041F2"/>
    <w:rsid w:val="00A041F4"/>
    <w:rsid w:val="00A06619"/>
    <w:rsid w:val="00A074BD"/>
    <w:rsid w:val="00A07923"/>
    <w:rsid w:val="00A14B20"/>
    <w:rsid w:val="00A15DA1"/>
    <w:rsid w:val="00A172DD"/>
    <w:rsid w:val="00A173CD"/>
    <w:rsid w:val="00A20D1F"/>
    <w:rsid w:val="00A21273"/>
    <w:rsid w:val="00A2184A"/>
    <w:rsid w:val="00A23865"/>
    <w:rsid w:val="00A24C13"/>
    <w:rsid w:val="00A24D26"/>
    <w:rsid w:val="00A258FB"/>
    <w:rsid w:val="00A27D1E"/>
    <w:rsid w:val="00A3079D"/>
    <w:rsid w:val="00A3132F"/>
    <w:rsid w:val="00A32214"/>
    <w:rsid w:val="00A3297D"/>
    <w:rsid w:val="00A33D8F"/>
    <w:rsid w:val="00A33EB7"/>
    <w:rsid w:val="00A342E8"/>
    <w:rsid w:val="00A35C08"/>
    <w:rsid w:val="00A3688B"/>
    <w:rsid w:val="00A36EF4"/>
    <w:rsid w:val="00A40815"/>
    <w:rsid w:val="00A41739"/>
    <w:rsid w:val="00A43B3B"/>
    <w:rsid w:val="00A4459D"/>
    <w:rsid w:val="00A45882"/>
    <w:rsid w:val="00A472DF"/>
    <w:rsid w:val="00A53589"/>
    <w:rsid w:val="00A57FF4"/>
    <w:rsid w:val="00A64864"/>
    <w:rsid w:val="00A678B3"/>
    <w:rsid w:val="00A67FB9"/>
    <w:rsid w:val="00A70CDD"/>
    <w:rsid w:val="00A7143B"/>
    <w:rsid w:val="00A71EC6"/>
    <w:rsid w:val="00A72845"/>
    <w:rsid w:val="00A72C63"/>
    <w:rsid w:val="00A72FEA"/>
    <w:rsid w:val="00A7618A"/>
    <w:rsid w:val="00A77852"/>
    <w:rsid w:val="00A80581"/>
    <w:rsid w:val="00A818AD"/>
    <w:rsid w:val="00A81F20"/>
    <w:rsid w:val="00A86A58"/>
    <w:rsid w:val="00A87ABD"/>
    <w:rsid w:val="00A87F61"/>
    <w:rsid w:val="00A900DC"/>
    <w:rsid w:val="00A90380"/>
    <w:rsid w:val="00A90821"/>
    <w:rsid w:val="00A91706"/>
    <w:rsid w:val="00A933AA"/>
    <w:rsid w:val="00A93B9C"/>
    <w:rsid w:val="00AA1441"/>
    <w:rsid w:val="00AA4148"/>
    <w:rsid w:val="00AA546B"/>
    <w:rsid w:val="00AA578E"/>
    <w:rsid w:val="00AB1C29"/>
    <w:rsid w:val="00AB3FBD"/>
    <w:rsid w:val="00AB5B5F"/>
    <w:rsid w:val="00AB6051"/>
    <w:rsid w:val="00AC0808"/>
    <w:rsid w:val="00AC0CF3"/>
    <w:rsid w:val="00AC0DFC"/>
    <w:rsid w:val="00AC1503"/>
    <w:rsid w:val="00AC30D6"/>
    <w:rsid w:val="00AC3367"/>
    <w:rsid w:val="00AC40F9"/>
    <w:rsid w:val="00AC4AFA"/>
    <w:rsid w:val="00AC64C9"/>
    <w:rsid w:val="00AC6DBE"/>
    <w:rsid w:val="00AD06C9"/>
    <w:rsid w:val="00AD0BC1"/>
    <w:rsid w:val="00AD2C47"/>
    <w:rsid w:val="00AD321F"/>
    <w:rsid w:val="00AD3355"/>
    <w:rsid w:val="00AD494F"/>
    <w:rsid w:val="00AD6D50"/>
    <w:rsid w:val="00AD7C58"/>
    <w:rsid w:val="00AE10A8"/>
    <w:rsid w:val="00AE1C38"/>
    <w:rsid w:val="00AE396E"/>
    <w:rsid w:val="00AE44CE"/>
    <w:rsid w:val="00AE60D2"/>
    <w:rsid w:val="00AE62DB"/>
    <w:rsid w:val="00AE660F"/>
    <w:rsid w:val="00AF09FC"/>
    <w:rsid w:val="00AF12D1"/>
    <w:rsid w:val="00AF1C7D"/>
    <w:rsid w:val="00AF24D9"/>
    <w:rsid w:val="00AF42E7"/>
    <w:rsid w:val="00AF699B"/>
    <w:rsid w:val="00AF794D"/>
    <w:rsid w:val="00B01374"/>
    <w:rsid w:val="00B01D6A"/>
    <w:rsid w:val="00B02E1F"/>
    <w:rsid w:val="00B0317F"/>
    <w:rsid w:val="00B033C1"/>
    <w:rsid w:val="00B04D3C"/>
    <w:rsid w:val="00B0559B"/>
    <w:rsid w:val="00B0732B"/>
    <w:rsid w:val="00B105AC"/>
    <w:rsid w:val="00B105F3"/>
    <w:rsid w:val="00B1081F"/>
    <w:rsid w:val="00B10B7C"/>
    <w:rsid w:val="00B10E6F"/>
    <w:rsid w:val="00B110F6"/>
    <w:rsid w:val="00B1245A"/>
    <w:rsid w:val="00B12779"/>
    <w:rsid w:val="00B1340F"/>
    <w:rsid w:val="00B13686"/>
    <w:rsid w:val="00B13F74"/>
    <w:rsid w:val="00B1650F"/>
    <w:rsid w:val="00B16C78"/>
    <w:rsid w:val="00B20860"/>
    <w:rsid w:val="00B23921"/>
    <w:rsid w:val="00B2442D"/>
    <w:rsid w:val="00B256AB"/>
    <w:rsid w:val="00B26584"/>
    <w:rsid w:val="00B26794"/>
    <w:rsid w:val="00B26C06"/>
    <w:rsid w:val="00B26C63"/>
    <w:rsid w:val="00B26CDF"/>
    <w:rsid w:val="00B27E14"/>
    <w:rsid w:val="00B30FDA"/>
    <w:rsid w:val="00B31982"/>
    <w:rsid w:val="00B32508"/>
    <w:rsid w:val="00B3256C"/>
    <w:rsid w:val="00B32D2F"/>
    <w:rsid w:val="00B37124"/>
    <w:rsid w:val="00B376E6"/>
    <w:rsid w:val="00B401F8"/>
    <w:rsid w:val="00B4022D"/>
    <w:rsid w:val="00B4031C"/>
    <w:rsid w:val="00B409D9"/>
    <w:rsid w:val="00B41113"/>
    <w:rsid w:val="00B4328D"/>
    <w:rsid w:val="00B4463F"/>
    <w:rsid w:val="00B44644"/>
    <w:rsid w:val="00B46376"/>
    <w:rsid w:val="00B47CA1"/>
    <w:rsid w:val="00B50565"/>
    <w:rsid w:val="00B52080"/>
    <w:rsid w:val="00B542E6"/>
    <w:rsid w:val="00B55226"/>
    <w:rsid w:val="00B565A8"/>
    <w:rsid w:val="00B57A19"/>
    <w:rsid w:val="00B6087D"/>
    <w:rsid w:val="00B616A3"/>
    <w:rsid w:val="00B6367A"/>
    <w:rsid w:val="00B63BF0"/>
    <w:rsid w:val="00B64803"/>
    <w:rsid w:val="00B6549B"/>
    <w:rsid w:val="00B65F80"/>
    <w:rsid w:val="00B66138"/>
    <w:rsid w:val="00B6651A"/>
    <w:rsid w:val="00B66E73"/>
    <w:rsid w:val="00B66EBA"/>
    <w:rsid w:val="00B6723A"/>
    <w:rsid w:val="00B718BE"/>
    <w:rsid w:val="00B71E2D"/>
    <w:rsid w:val="00B71F90"/>
    <w:rsid w:val="00B72797"/>
    <w:rsid w:val="00B732F7"/>
    <w:rsid w:val="00B7410A"/>
    <w:rsid w:val="00B77D73"/>
    <w:rsid w:val="00B80C14"/>
    <w:rsid w:val="00B80F4A"/>
    <w:rsid w:val="00B8148C"/>
    <w:rsid w:val="00B8229C"/>
    <w:rsid w:val="00B82AD1"/>
    <w:rsid w:val="00B8323E"/>
    <w:rsid w:val="00B854CE"/>
    <w:rsid w:val="00B90031"/>
    <w:rsid w:val="00B911BD"/>
    <w:rsid w:val="00B92FCA"/>
    <w:rsid w:val="00B9332F"/>
    <w:rsid w:val="00B93C26"/>
    <w:rsid w:val="00B93F09"/>
    <w:rsid w:val="00B952D8"/>
    <w:rsid w:val="00BA066F"/>
    <w:rsid w:val="00BA0EA1"/>
    <w:rsid w:val="00BA2719"/>
    <w:rsid w:val="00BA5B65"/>
    <w:rsid w:val="00BA6289"/>
    <w:rsid w:val="00BA66FB"/>
    <w:rsid w:val="00BA6D04"/>
    <w:rsid w:val="00BA6F3F"/>
    <w:rsid w:val="00BB2875"/>
    <w:rsid w:val="00BB3178"/>
    <w:rsid w:val="00BB3B14"/>
    <w:rsid w:val="00BB4326"/>
    <w:rsid w:val="00BB4444"/>
    <w:rsid w:val="00BB466D"/>
    <w:rsid w:val="00BB6E9C"/>
    <w:rsid w:val="00BC02A2"/>
    <w:rsid w:val="00BC215E"/>
    <w:rsid w:val="00BC27C4"/>
    <w:rsid w:val="00BC3555"/>
    <w:rsid w:val="00BC48CC"/>
    <w:rsid w:val="00BC5486"/>
    <w:rsid w:val="00BC7B05"/>
    <w:rsid w:val="00BC7F62"/>
    <w:rsid w:val="00BD010F"/>
    <w:rsid w:val="00BD4364"/>
    <w:rsid w:val="00BD5360"/>
    <w:rsid w:val="00BD73FA"/>
    <w:rsid w:val="00BD7B69"/>
    <w:rsid w:val="00BE2F80"/>
    <w:rsid w:val="00BE387E"/>
    <w:rsid w:val="00BE580A"/>
    <w:rsid w:val="00BE5CD9"/>
    <w:rsid w:val="00BF0604"/>
    <w:rsid w:val="00BF2AC6"/>
    <w:rsid w:val="00BF3BA1"/>
    <w:rsid w:val="00BF40D0"/>
    <w:rsid w:val="00BF422E"/>
    <w:rsid w:val="00BF483B"/>
    <w:rsid w:val="00BF5508"/>
    <w:rsid w:val="00BF6404"/>
    <w:rsid w:val="00BF7457"/>
    <w:rsid w:val="00BF74D8"/>
    <w:rsid w:val="00C00C1F"/>
    <w:rsid w:val="00C025AE"/>
    <w:rsid w:val="00C02DED"/>
    <w:rsid w:val="00C02EEE"/>
    <w:rsid w:val="00C03116"/>
    <w:rsid w:val="00C03E2A"/>
    <w:rsid w:val="00C052D9"/>
    <w:rsid w:val="00C0663B"/>
    <w:rsid w:val="00C07247"/>
    <w:rsid w:val="00C108FB"/>
    <w:rsid w:val="00C110F5"/>
    <w:rsid w:val="00C11FFC"/>
    <w:rsid w:val="00C1317F"/>
    <w:rsid w:val="00C132C9"/>
    <w:rsid w:val="00C13ABC"/>
    <w:rsid w:val="00C14684"/>
    <w:rsid w:val="00C15BE0"/>
    <w:rsid w:val="00C16825"/>
    <w:rsid w:val="00C17980"/>
    <w:rsid w:val="00C20385"/>
    <w:rsid w:val="00C20828"/>
    <w:rsid w:val="00C20E77"/>
    <w:rsid w:val="00C21A65"/>
    <w:rsid w:val="00C242E5"/>
    <w:rsid w:val="00C245E7"/>
    <w:rsid w:val="00C2533F"/>
    <w:rsid w:val="00C26EAA"/>
    <w:rsid w:val="00C27875"/>
    <w:rsid w:val="00C27BD5"/>
    <w:rsid w:val="00C33F1D"/>
    <w:rsid w:val="00C33F93"/>
    <w:rsid w:val="00C3499C"/>
    <w:rsid w:val="00C4034D"/>
    <w:rsid w:val="00C40FCC"/>
    <w:rsid w:val="00C41050"/>
    <w:rsid w:val="00C4135E"/>
    <w:rsid w:val="00C435FD"/>
    <w:rsid w:val="00C44392"/>
    <w:rsid w:val="00C456A3"/>
    <w:rsid w:val="00C47371"/>
    <w:rsid w:val="00C47CB6"/>
    <w:rsid w:val="00C5062C"/>
    <w:rsid w:val="00C50F93"/>
    <w:rsid w:val="00C51530"/>
    <w:rsid w:val="00C53070"/>
    <w:rsid w:val="00C54C0D"/>
    <w:rsid w:val="00C5618A"/>
    <w:rsid w:val="00C57C97"/>
    <w:rsid w:val="00C6056E"/>
    <w:rsid w:val="00C62562"/>
    <w:rsid w:val="00C638A4"/>
    <w:rsid w:val="00C63DA1"/>
    <w:rsid w:val="00C65698"/>
    <w:rsid w:val="00C65B96"/>
    <w:rsid w:val="00C65BE2"/>
    <w:rsid w:val="00C6666C"/>
    <w:rsid w:val="00C6675F"/>
    <w:rsid w:val="00C66FB5"/>
    <w:rsid w:val="00C72253"/>
    <w:rsid w:val="00C753DF"/>
    <w:rsid w:val="00C75DB8"/>
    <w:rsid w:val="00C75E3C"/>
    <w:rsid w:val="00C7730E"/>
    <w:rsid w:val="00C774D9"/>
    <w:rsid w:val="00C7780A"/>
    <w:rsid w:val="00C81002"/>
    <w:rsid w:val="00C86F06"/>
    <w:rsid w:val="00C87325"/>
    <w:rsid w:val="00C904A8"/>
    <w:rsid w:val="00C90EF9"/>
    <w:rsid w:val="00C91415"/>
    <w:rsid w:val="00C91BC9"/>
    <w:rsid w:val="00C91F78"/>
    <w:rsid w:val="00C92603"/>
    <w:rsid w:val="00C92C79"/>
    <w:rsid w:val="00C94EF4"/>
    <w:rsid w:val="00C95608"/>
    <w:rsid w:val="00C9635C"/>
    <w:rsid w:val="00C96416"/>
    <w:rsid w:val="00CA018E"/>
    <w:rsid w:val="00CA080E"/>
    <w:rsid w:val="00CA08DA"/>
    <w:rsid w:val="00CA4232"/>
    <w:rsid w:val="00CA442C"/>
    <w:rsid w:val="00CA4E7A"/>
    <w:rsid w:val="00CA7854"/>
    <w:rsid w:val="00CB1151"/>
    <w:rsid w:val="00CB1B46"/>
    <w:rsid w:val="00CB2F5E"/>
    <w:rsid w:val="00CB38EE"/>
    <w:rsid w:val="00CB421E"/>
    <w:rsid w:val="00CB7882"/>
    <w:rsid w:val="00CC1E05"/>
    <w:rsid w:val="00CC2850"/>
    <w:rsid w:val="00CC3E93"/>
    <w:rsid w:val="00CC4E68"/>
    <w:rsid w:val="00CC5880"/>
    <w:rsid w:val="00CC6DCB"/>
    <w:rsid w:val="00CC7AD8"/>
    <w:rsid w:val="00CC7FF3"/>
    <w:rsid w:val="00CD08B7"/>
    <w:rsid w:val="00CD2025"/>
    <w:rsid w:val="00CD2676"/>
    <w:rsid w:val="00CD2FB9"/>
    <w:rsid w:val="00CD326D"/>
    <w:rsid w:val="00CD3E9A"/>
    <w:rsid w:val="00CD5A42"/>
    <w:rsid w:val="00CD6723"/>
    <w:rsid w:val="00CD6F68"/>
    <w:rsid w:val="00CD717E"/>
    <w:rsid w:val="00CE051B"/>
    <w:rsid w:val="00CE2C4F"/>
    <w:rsid w:val="00CE392D"/>
    <w:rsid w:val="00CE45AF"/>
    <w:rsid w:val="00CE4DBF"/>
    <w:rsid w:val="00CE4F9B"/>
    <w:rsid w:val="00CE7B5D"/>
    <w:rsid w:val="00CF0374"/>
    <w:rsid w:val="00CF0F87"/>
    <w:rsid w:val="00CF235E"/>
    <w:rsid w:val="00CF3E90"/>
    <w:rsid w:val="00CF4864"/>
    <w:rsid w:val="00CF5FD3"/>
    <w:rsid w:val="00CF7944"/>
    <w:rsid w:val="00D00757"/>
    <w:rsid w:val="00D01B52"/>
    <w:rsid w:val="00D01D4B"/>
    <w:rsid w:val="00D01FF5"/>
    <w:rsid w:val="00D021D2"/>
    <w:rsid w:val="00D0393F"/>
    <w:rsid w:val="00D03F71"/>
    <w:rsid w:val="00D04694"/>
    <w:rsid w:val="00D0644E"/>
    <w:rsid w:val="00D0749A"/>
    <w:rsid w:val="00D11437"/>
    <w:rsid w:val="00D11C5A"/>
    <w:rsid w:val="00D11DA7"/>
    <w:rsid w:val="00D11F91"/>
    <w:rsid w:val="00D141A3"/>
    <w:rsid w:val="00D1442C"/>
    <w:rsid w:val="00D15954"/>
    <w:rsid w:val="00D21310"/>
    <w:rsid w:val="00D2202F"/>
    <w:rsid w:val="00D2249A"/>
    <w:rsid w:val="00D22A62"/>
    <w:rsid w:val="00D22A71"/>
    <w:rsid w:val="00D22DB7"/>
    <w:rsid w:val="00D247B2"/>
    <w:rsid w:val="00D267B8"/>
    <w:rsid w:val="00D26E1E"/>
    <w:rsid w:val="00D2736D"/>
    <w:rsid w:val="00D27BC0"/>
    <w:rsid w:val="00D27D60"/>
    <w:rsid w:val="00D303BE"/>
    <w:rsid w:val="00D3062D"/>
    <w:rsid w:val="00D30855"/>
    <w:rsid w:val="00D329BA"/>
    <w:rsid w:val="00D35EB4"/>
    <w:rsid w:val="00D37758"/>
    <w:rsid w:val="00D40017"/>
    <w:rsid w:val="00D407C4"/>
    <w:rsid w:val="00D41C84"/>
    <w:rsid w:val="00D42C93"/>
    <w:rsid w:val="00D440B7"/>
    <w:rsid w:val="00D4464A"/>
    <w:rsid w:val="00D447C3"/>
    <w:rsid w:val="00D455D9"/>
    <w:rsid w:val="00D4651E"/>
    <w:rsid w:val="00D467D9"/>
    <w:rsid w:val="00D50DA7"/>
    <w:rsid w:val="00D50DB6"/>
    <w:rsid w:val="00D51D6E"/>
    <w:rsid w:val="00D51F72"/>
    <w:rsid w:val="00D5326F"/>
    <w:rsid w:val="00D533FA"/>
    <w:rsid w:val="00D5462F"/>
    <w:rsid w:val="00D55B4D"/>
    <w:rsid w:val="00D563BC"/>
    <w:rsid w:val="00D56B02"/>
    <w:rsid w:val="00D56C17"/>
    <w:rsid w:val="00D578F0"/>
    <w:rsid w:val="00D610C0"/>
    <w:rsid w:val="00D61DF5"/>
    <w:rsid w:val="00D63B9C"/>
    <w:rsid w:val="00D64252"/>
    <w:rsid w:val="00D64936"/>
    <w:rsid w:val="00D654AE"/>
    <w:rsid w:val="00D659AE"/>
    <w:rsid w:val="00D667D7"/>
    <w:rsid w:val="00D677C4"/>
    <w:rsid w:val="00D679AB"/>
    <w:rsid w:val="00D70642"/>
    <w:rsid w:val="00D71224"/>
    <w:rsid w:val="00D720C8"/>
    <w:rsid w:val="00D72CF9"/>
    <w:rsid w:val="00D7527F"/>
    <w:rsid w:val="00D752FC"/>
    <w:rsid w:val="00D7605C"/>
    <w:rsid w:val="00D76195"/>
    <w:rsid w:val="00D76841"/>
    <w:rsid w:val="00D819C3"/>
    <w:rsid w:val="00D81B46"/>
    <w:rsid w:val="00D81F8F"/>
    <w:rsid w:val="00D82ECC"/>
    <w:rsid w:val="00D8377B"/>
    <w:rsid w:val="00D8441E"/>
    <w:rsid w:val="00D84E84"/>
    <w:rsid w:val="00D868AB"/>
    <w:rsid w:val="00D874FC"/>
    <w:rsid w:val="00D90701"/>
    <w:rsid w:val="00D90F62"/>
    <w:rsid w:val="00D91FBD"/>
    <w:rsid w:val="00D94038"/>
    <w:rsid w:val="00D94BB6"/>
    <w:rsid w:val="00D95EDD"/>
    <w:rsid w:val="00D97808"/>
    <w:rsid w:val="00DA03C4"/>
    <w:rsid w:val="00DA045F"/>
    <w:rsid w:val="00DA0700"/>
    <w:rsid w:val="00DA1B50"/>
    <w:rsid w:val="00DA3812"/>
    <w:rsid w:val="00DA5DA2"/>
    <w:rsid w:val="00DA7025"/>
    <w:rsid w:val="00DB039F"/>
    <w:rsid w:val="00DB0EF5"/>
    <w:rsid w:val="00DB2F02"/>
    <w:rsid w:val="00DB61B5"/>
    <w:rsid w:val="00DB6818"/>
    <w:rsid w:val="00DB71DB"/>
    <w:rsid w:val="00DC030B"/>
    <w:rsid w:val="00DC0DCB"/>
    <w:rsid w:val="00DC1E0B"/>
    <w:rsid w:val="00DC2462"/>
    <w:rsid w:val="00DC2E2D"/>
    <w:rsid w:val="00DC5619"/>
    <w:rsid w:val="00DC6C42"/>
    <w:rsid w:val="00DC6FB6"/>
    <w:rsid w:val="00DC7EF5"/>
    <w:rsid w:val="00DD039C"/>
    <w:rsid w:val="00DD07DA"/>
    <w:rsid w:val="00DD1659"/>
    <w:rsid w:val="00DD24B4"/>
    <w:rsid w:val="00DD256E"/>
    <w:rsid w:val="00DD2660"/>
    <w:rsid w:val="00DD2C01"/>
    <w:rsid w:val="00DD3617"/>
    <w:rsid w:val="00DD3D6B"/>
    <w:rsid w:val="00DD3F5E"/>
    <w:rsid w:val="00DD4C5F"/>
    <w:rsid w:val="00DD5CA3"/>
    <w:rsid w:val="00DE25E2"/>
    <w:rsid w:val="00DE2E27"/>
    <w:rsid w:val="00DE5C98"/>
    <w:rsid w:val="00DE5CA3"/>
    <w:rsid w:val="00DE63FF"/>
    <w:rsid w:val="00DE6907"/>
    <w:rsid w:val="00DE6EE6"/>
    <w:rsid w:val="00DE7321"/>
    <w:rsid w:val="00DF00BB"/>
    <w:rsid w:val="00DF099F"/>
    <w:rsid w:val="00DF0C52"/>
    <w:rsid w:val="00DF18B3"/>
    <w:rsid w:val="00DF1C18"/>
    <w:rsid w:val="00DF1D9C"/>
    <w:rsid w:val="00DF2618"/>
    <w:rsid w:val="00DF3CB0"/>
    <w:rsid w:val="00DF429F"/>
    <w:rsid w:val="00DF6484"/>
    <w:rsid w:val="00E0097A"/>
    <w:rsid w:val="00E00B38"/>
    <w:rsid w:val="00E00BAE"/>
    <w:rsid w:val="00E010F3"/>
    <w:rsid w:val="00E023C1"/>
    <w:rsid w:val="00E0248A"/>
    <w:rsid w:val="00E04E04"/>
    <w:rsid w:val="00E054B4"/>
    <w:rsid w:val="00E0732D"/>
    <w:rsid w:val="00E10908"/>
    <w:rsid w:val="00E10E92"/>
    <w:rsid w:val="00E1182A"/>
    <w:rsid w:val="00E14857"/>
    <w:rsid w:val="00E156F0"/>
    <w:rsid w:val="00E16195"/>
    <w:rsid w:val="00E16466"/>
    <w:rsid w:val="00E16B9F"/>
    <w:rsid w:val="00E176EA"/>
    <w:rsid w:val="00E20342"/>
    <w:rsid w:val="00E20F44"/>
    <w:rsid w:val="00E21C74"/>
    <w:rsid w:val="00E2278C"/>
    <w:rsid w:val="00E22808"/>
    <w:rsid w:val="00E22FFB"/>
    <w:rsid w:val="00E23966"/>
    <w:rsid w:val="00E24F78"/>
    <w:rsid w:val="00E3092F"/>
    <w:rsid w:val="00E31F40"/>
    <w:rsid w:val="00E31F86"/>
    <w:rsid w:val="00E32175"/>
    <w:rsid w:val="00E32A78"/>
    <w:rsid w:val="00E32ED8"/>
    <w:rsid w:val="00E331AE"/>
    <w:rsid w:val="00E3399A"/>
    <w:rsid w:val="00E34164"/>
    <w:rsid w:val="00E348CA"/>
    <w:rsid w:val="00E42D27"/>
    <w:rsid w:val="00E43DB1"/>
    <w:rsid w:val="00E44A6B"/>
    <w:rsid w:val="00E53023"/>
    <w:rsid w:val="00E53069"/>
    <w:rsid w:val="00E530F6"/>
    <w:rsid w:val="00E533CC"/>
    <w:rsid w:val="00E53763"/>
    <w:rsid w:val="00E54D70"/>
    <w:rsid w:val="00E5776A"/>
    <w:rsid w:val="00E57937"/>
    <w:rsid w:val="00E62654"/>
    <w:rsid w:val="00E63067"/>
    <w:rsid w:val="00E63D4F"/>
    <w:rsid w:val="00E65A0E"/>
    <w:rsid w:val="00E661E4"/>
    <w:rsid w:val="00E66D5A"/>
    <w:rsid w:val="00E70095"/>
    <w:rsid w:val="00E703F0"/>
    <w:rsid w:val="00E74A6C"/>
    <w:rsid w:val="00E7708E"/>
    <w:rsid w:val="00E770BF"/>
    <w:rsid w:val="00E81BAB"/>
    <w:rsid w:val="00E8272C"/>
    <w:rsid w:val="00E8276D"/>
    <w:rsid w:val="00E82AE5"/>
    <w:rsid w:val="00E84421"/>
    <w:rsid w:val="00E85518"/>
    <w:rsid w:val="00E86F53"/>
    <w:rsid w:val="00E87AF7"/>
    <w:rsid w:val="00E9043F"/>
    <w:rsid w:val="00E926D0"/>
    <w:rsid w:val="00E93371"/>
    <w:rsid w:val="00E94E15"/>
    <w:rsid w:val="00E950BA"/>
    <w:rsid w:val="00EA045E"/>
    <w:rsid w:val="00EA0F1D"/>
    <w:rsid w:val="00EA118B"/>
    <w:rsid w:val="00EA13E3"/>
    <w:rsid w:val="00EA2998"/>
    <w:rsid w:val="00EA2D2A"/>
    <w:rsid w:val="00EA2E6A"/>
    <w:rsid w:val="00EA4491"/>
    <w:rsid w:val="00EA7026"/>
    <w:rsid w:val="00EB15A2"/>
    <w:rsid w:val="00EB1A13"/>
    <w:rsid w:val="00EB2EBC"/>
    <w:rsid w:val="00EB31DA"/>
    <w:rsid w:val="00EB47E7"/>
    <w:rsid w:val="00EB49E8"/>
    <w:rsid w:val="00EB5F58"/>
    <w:rsid w:val="00EB69A8"/>
    <w:rsid w:val="00EB6FEB"/>
    <w:rsid w:val="00EC0405"/>
    <w:rsid w:val="00EC1666"/>
    <w:rsid w:val="00EC22E8"/>
    <w:rsid w:val="00EC3C5B"/>
    <w:rsid w:val="00EC3C60"/>
    <w:rsid w:val="00EC6653"/>
    <w:rsid w:val="00EC6D28"/>
    <w:rsid w:val="00EC7D81"/>
    <w:rsid w:val="00ED019A"/>
    <w:rsid w:val="00ED18C7"/>
    <w:rsid w:val="00ED25FB"/>
    <w:rsid w:val="00ED275E"/>
    <w:rsid w:val="00ED29B1"/>
    <w:rsid w:val="00ED2C74"/>
    <w:rsid w:val="00ED2E2A"/>
    <w:rsid w:val="00ED3932"/>
    <w:rsid w:val="00ED3E65"/>
    <w:rsid w:val="00ED3FEC"/>
    <w:rsid w:val="00ED44D4"/>
    <w:rsid w:val="00ED549A"/>
    <w:rsid w:val="00ED5F99"/>
    <w:rsid w:val="00ED6879"/>
    <w:rsid w:val="00EE1DD2"/>
    <w:rsid w:val="00EE2D28"/>
    <w:rsid w:val="00EE512C"/>
    <w:rsid w:val="00EE5F6D"/>
    <w:rsid w:val="00EE5FF8"/>
    <w:rsid w:val="00EE6D7D"/>
    <w:rsid w:val="00EF0363"/>
    <w:rsid w:val="00EF11CA"/>
    <w:rsid w:val="00EF2EDF"/>
    <w:rsid w:val="00EF304D"/>
    <w:rsid w:val="00EF50F6"/>
    <w:rsid w:val="00EF67E7"/>
    <w:rsid w:val="00EF6ADA"/>
    <w:rsid w:val="00EF6FD1"/>
    <w:rsid w:val="00EF74C2"/>
    <w:rsid w:val="00F01A4D"/>
    <w:rsid w:val="00F03928"/>
    <w:rsid w:val="00F05099"/>
    <w:rsid w:val="00F0551D"/>
    <w:rsid w:val="00F05692"/>
    <w:rsid w:val="00F056C1"/>
    <w:rsid w:val="00F05E56"/>
    <w:rsid w:val="00F0602D"/>
    <w:rsid w:val="00F07854"/>
    <w:rsid w:val="00F12D7D"/>
    <w:rsid w:val="00F15F27"/>
    <w:rsid w:val="00F16C5F"/>
    <w:rsid w:val="00F16EAB"/>
    <w:rsid w:val="00F1731D"/>
    <w:rsid w:val="00F17DC2"/>
    <w:rsid w:val="00F21A8F"/>
    <w:rsid w:val="00F22BBD"/>
    <w:rsid w:val="00F24DA9"/>
    <w:rsid w:val="00F24FB1"/>
    <w:rsid w:val="00F267F6"/>
    <w:rsid w:val="00F26F7A"/>
    <w:rsid w:val="00F27499"/>
    <w:rsid w:val="00F27EDA"/>
    <w:rsid w:val="00F3356E"/>
    <w:rsid w:val="00F347B2"/>
    <w:rsid w:val="00F34D8F"/>
    <w:rsid w:val="00F358AB"/>
    <w:rsid w:val="00F37F90"/>
    <w:rsid w:val="00F400E3"/>
    <w:rsid w:val="00F41D9D"/>
    <w:rsid w:val="00F41F31"/>
    <w:rsid w:val="00F4248F"/>
    <w:rsid w:val="00F42E87"/>
    <w:rsid w:val="00F42FF9"/>
    <w:rsid w:val="00F4321B"/>
    <w:rsid w:val="00F4353F"/>
    <w:rsid w:val="00F44330"/>
    <w:rsid w:val="00F44C7E"/>
    <w:rsid w:val="00F44D84"/>
    <w:rsid w:val="00F45006"/>
    <w:rsid w:val="00F5040E"/>
    <w:rsid w:val="00F50FC8"/>
    <w:rsid w:val="00F51851"/>
    <w:rsid w:val="00F51D39"/>
    <w:rsid w:val="00F52413"/>
    <w:rsid w:val="00F527FD"/>
    <w:rsid w:val="00F53196"/>
    <w:rsid w:val="00F572E4"/>
    <w:rsid w:val="00F57BC4"/>
    <w:rsid w:val="00F614C2"/>
    <w:rsid w:val="00F61A9F"/>
    <w:rsid w:val="00F6330B"/>
    <w:rsid w:val="00F65778"/>
    <w:rsid w:val="00F66279"/>
    <w:rsid w:val="00F6635F"/>
    <w:rsid w:val="00F66616"/>
    <w:rsid w:val="00F66FB0"/>
    <w:rsid w:val="00F73B9F"/>
    <w:rsid w:val="00F73DF9"/>
    <w:rsid w:val="00F744BC"/>
    <w:rsid w:val="00F74A7F"/>
    <w:rsid w:val="00F75356"/>
    <w:rsid w:val="00F75E9C"/>
    <w:rsid w:val="00F7611D"/>
    <w:rsid w:val="00F76B7E"/>
    <w:rsid w:val="00F8057C"/>
    <w:rsid w:val="00F81E56"/>
    <w:rsid w:val="00F820C8"/>
    <w:rsid w:val="00F823AE"/>
    <w:rsid w:val="00F82A35"/>
    <w:rsid w:val="00F85A45"/>
    <w:rsid w:val="00F904BF"/>
    <w:rsid w:val="00F91201"/>
    <w:rsid w:val="00F944B5"/>
    <w:rsid w:val="00F944D9"/>
    <w:rsid w:val="00F94689"/>
    <w:rsid w:val="00F96954"/>
    <w:rsid w:val="00F96BF0"/>
    <w:rsid w:val="00F97B84"/>
    <w:rsid w:val="00FA0887"/>
    <w:rsid w:val="00FA0EB6"/>
    <w:rsid w:val="00FA13FC"/>
    <w:rsid w:val="00FA20C8"/>
    <w:rsid w:val="00FA3F36"/>
    <w:rsid w:val="00FA4CD6"/>
    <w:rsid w:val="00FA7527"/>
    <w:rsid w:val="00FA79D9"/>
    <w:rsid w:val="00FB120F"/>
    <w:rsid w:val="00FB16EF"/>
    <w:rsid w:val="00FB1BBA"/>
    <w:rsid w:val="00FB218B"/>
    <w:rsid w:val="00FB2D72"/>
    <w:rsid w:val="00FB37D1"/>
    <w:rsid w:val="00FB392F"/>
    <w:rsid w:val="00FB47AD"/>
    <w:rsid w:val="00FB576F"/>
    <w:rsid w:val="00FB60B2"/>
    <w:rsid w:val="00FB716F"/>
    <w:rsid w:val="00FB7570"/>
    <w:rsid w:val="00FB7946"/>
    <w:rsid w:val="00FC0000"/>
    <w:rsid w:val="00FC1CFE"/>
    <w:rsid w:val="00FC2E72"/>
    <w:rsid w:val="00FC5303"/>
    <w:rsid w:val="00FC60E1"/>
    <w:rsid w:val="00FC675E"/>
    <w:rsid w:val="00FD17EB"/>
    <w:rsid w:val="00FD267A"/>
    <w:rsid w:val="00FD3825"/>
    <w:rsid w:val="00FD40C6"/>
    <w:rsid w:val="00FD482C"/>
    <w:rsid w:val="00FD5790"/>
    <w:rsid w:val="00FD5919"/>
    <w:rsid w:val="00FD5AAB"/>
    <w:rsid w:val="00FD5D31"/>
    <w:rsid w:val="00FE1812"/>
    <w:rsid w:val="00FE1EFB"/>
    <w:rsid w:val="00FE1F15"/>
    <w:rsid w:val="00FE2501"/>
    <w:rsid w:val="00FE29FD"/>
    <w:rsid w:val="00FE3461"/>
    <w:rsid w:val="00FE416F"/>
    <w:rsid w:val="00FE41FC"/>
    <w:rsid w:val="00FE53B7"/>
    <w:rsid w:val="00FE6962"/>
    <w:rsid w:val="00FE770A"/>
    <w:rsid w:val="00FE7D76"/>
    <w:rsid w:val="00FF0150"/>
    <w:rsid w:val="00FF096D"/>
    <w:rsid w:val="00FF41C3"/>
    <w:rsid w:val="00FF4A00"/>
    <w:rsid w:val="00FF4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03C6"/>
  <w15:docId w15:val="{7FB48FC5-9B1A-43F2-BB7A-B8DE526F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1F2C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753DF"/>
    <w:pPr>
      <w:numPr>
        <w:ilvl w:val="1"/>
        <w:numId w:val="6"/>
      </w:numPr>
      <w:pBdr>
        <w:top w:val="single" w:sz="6" w:space="2" w:color="4F81BD" w:themeColor="accent1"/>
        <w:left w:val="single" w:sz="6" w:space="2" w:color="4F81BD" w:themeColor="accent1"/>
      </w:pBdr>
      <w:spacing w:before="300" w:after="0"/>
      <w:jc w:val="both"/>
      <w:outlineLvl w:val="2"/>
    </w:pPr>
    <w:rPr>
      <w:rFonts w:ascii="Arial" w:eastAsiaTheme="minorEastAsia" w:hAnsi="Arial" w:cs="Arial"/>
      <w:b/>
      <w:caps/>
      <w:spacing w:val="15"/>
      <w:lang w:bidi="en-US"/>
    </w:rPr>
  </w:style>
  <w:style w:type="paragraph" w:styleId="Titre4">
    <w:name w:val="heading 4"/>
    <w:basedOn w:val="Normal"/>
    <w:next w:val="Normal"/>
    <w:link w:val="Titre4Car"/>
    <w:uiPriority w:val="9"/>
    <w:unhideWhenUsed/>
    <w:qFormat/>
    <w:rsid w:val="00C753DF"/>
    <w:pPr>
      <w:numPr>
        <w:ilvl w:val="2"/>
        <w:numId w:val="6"/>
      </w:numPr>
      <w:pBdr>
        <w:top w:val="dotted" w:sz="6" w:space="2" w:color="4F81BD" w:themeColor="accent1"/>
        <w:left w:val="dotted" w:sz="6" w:space="2" w:color="4F81BD" w:themeColor="accent1"/>
      </w:pBdr>
      <w:spacing w:after="0"/>
      <w:jc w:val="both"/>
      <w:outlineLvl w:val="3"/>
    </w:pPr>
    <w:rPr>
      <w:rFonts w:eastAsiaTheme="minorEastAsia"/>
      <w:spacing w:val="1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E41FC"/>
    <w:pPr>
      <w:ind w:left="720"/>
      <w:contextualSpacing/>
    </w:pPr>
  </w:style>
  <w:style w:type="paragraph" w:customStyle="1" w:styleId="Body1">
    <w:name w:val="Body 1"/>
    <w:rsid w:val="00C753DF"/>
    <w:pPr>
      <w:spacing w:after="0" w:line="240" w:lineRule="auto"/>
      <w:outlineLvl w:val="0"/>
    </w:pPr>
    <w:rPr>
      <w:rFonts w:ascii="Times New Roman" w:eastAsia="ヒラギノ角ゴ Pro W3" w:hAnsi="Times New Roman" w:cs="Times New Roman"/>
      <w:color w:val="000000"/>
      <w:sz w:val="24"/>
      <w:szCs w:val="20"/>
      <w:lang w:val="en-US" w:eastAsia="fr-FR"/>
    </w:rPr>
  </w:style>
  <w:style w:type="paragraph" w:customStyle="1" w:styleId="ImportWordListStyleDefinition1505054245">
    <w:name w:val="Import Word List Style Definition 1505054245"/>
    <w:rsid w:val="00C753DF"/>
    <w:pPr>
      <w:numPr>
        <w:numId w:val="1"/>
      </w:numPr>
      <w:spacing w:after="0" w:line="240" w:lineRule="auto"/>
    </w:pPr>
    <w:rPr>
      <w:rFonts w:ascii="Times New Roman" w:eastAsia="Times New Roman" w:hAnsi="Times New Roman" w:cs="Times New Roman"/>
      <w:sz w:val="20"/>
      <w:szCs w:val="20"/>
      <w:lang w:eastAsia="fr-FR"/>
    </w:rPr>
  </w:style>
  <w:style w:type="paragraph" w:customStyle="1" w:styleId="List0">
    <w:name w:val="List 0"/>
    <w:basedOn w:val="ImportWordListStyleDefinition1505054245"/>
    <w:semiHidden/>
    <w:rsid w:val="00C753DF"/>
    <w:pPr>
      <w:numPr>
        <w:numId w:val="2"/>
      </w:numPr>
    </w:pPr>
  </w:style>
  <w:style w:type="paragraph" w:customStyle="1" w:styleId="ImportWordListStyleDefinition1549302027">
    <w:name w:val="Import Word List Style Definition 1549302027"/>
    <w:rsid w:val="00C753DF"/>
    <w:pPr>
      <w:numPr>
        <w:numId w:val="3"/>
      </w:numPr>
      <w:spacing w:after="0" w:line="240" w:lineRule="auto"/>
    </w:pPr>
    <w:rPr>
      <w:rFonts w:ascii="Times New Roman" w:eastAsia="Times New Roman" w:hAnsi="Times New Roman" w:cs="Times New Roman"/>
      <w:sz w:val="20"/>
      <w:szCs w:val="20"/>
      <w:lang w:eastAsia="fr-FR"/>
    </w:rPr>
  </w:style>
  <w:style w:type="paragraph" w:customStyle="1" w:styleId="ImportWordListStyleDefinition2092583768">
    <w:name w:val="Import Word List Style Definition 2092583768"/>
    <w:rsid w:val="00C753DF"/>
    <w:pPr>
      <w:numPr>
        <w:numId w:val="4"/>
      </w:numPr>
      <w:spacing w:after="0" w:line="240" w:lineRule="auto"/>
    </w:pPr>
    <w:rPr>
      <w:rFonts w:ascii="Times New Roman" w:eastAsia="Times New Roman" w:hAnsi="Times New Roman" w:cs="Times New Roman"/>
      <w:sz w:val="20"/>
      <w:szCs w:val="20"/>
      <w:lang w:eastAsia="fr-FR"/>
    </w:rPr>
  </w:style>
  <w:style w:type="paragraph" w:customStyle="1" w:styleId="ImportWordListStyleDefinition967474692">
    <w:name w:val="Import Word List Style Definition 967474692"/>
    <w:rsid w:val="00C753DF"/>
    <w:pPr>
      <w:numPr>
        <w:numId w:val="5"/>
      </w:numPr>
      <w:spacing w:after="0" w:line="240" w:lineRule="auto"/>
    </w:pPr>
    <w:rPr>
      <w:rFonts w:ascii="Times New Roman" w:eastAsia="Times New Roman" w:hAnsi="Times New Roman" w:cs="Times New Roman"/>
      <w:sz w:val="20"/>
      <w:szCs w:val="20"/>
      <w:lang w:eastAsia="fr-FR"/>
    </w:rPr>
  </w:style>
  <w:style w:type="character" w:styleId="CitationHTML">
    <w:name w:val="HTML Cite"/>
    <w:uiPriority w:val="99"/>
    <w:unhideWhenUsed/>
    <w:rsid w:val="00C753DF"/>
    <w:rPr>
      <w:i w:val="0"/>
      <w:iCs w:val="0"/>
      <w:color w:val="009933"/>
    </w:rPr>
  </w:style>
  <w:style w:type="paragraph" w:styleId="Textedebulles">
    <w:name w:val="Balloon Text"/>
    <w:basedOn w:val="Normal"/>
    <w:link w:val="TextedebullesCar"/>
    <w:uiPriority w:val="99"/>
    <w:semiHidden/>
    <w:unhideWhenUsed/>
    <w:rsid w:val="00C753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53DF"/>
    <w:rPr>
      <w:rFonts w:ascii="Tahoma" w:hAnsi="Tahoma" w:cs="Tahoma"/>
      <w:sz w:val="16"/>
      <w:szCs w:val="16"/>
    </w:rPr>
  </w:style>
  <w:style w:type="character" w:customStyle="1" w:styleId="Titre3Car">
    <w:name w:val="Titre 3 Car"/>
    <w:basedOn w:val="Policepardfaut"/>
    <w:link w:val="Titre3"/>
    <w:uiPriority w:val="9"/>
    <w:rsid w:val="00C753DF"/>
    <w:rPr>
      <w:rFonts w:ascii="Arial" w:eastAsiaTheme="minorEastAsia" w:hAnsi="Arial" w:cs="Arial"/>
      <w:b/>
      <w:caps/>
      <w:spacing w:val="15"/>
      <w:lang w:bidi="en-US"/>
    </w:rPr>
  </w:style>
  <w:style w:type="character" w:customStyle="1" w:styleId="Titre4Car">
    <w:name w:val="Titre 4 Car"/>
    <w:basedOn w:val="Policepardfaut"/>
    <w:link w:val="Titre4"/>
    <w:uiPriority w:val="9"/>
    <w:rsid w:val="00C753DF"/>
    <w:rPr>
      <w:rFonts w:eastAsiaTheme="minorEastAsia"/>
      <w:spacing w:val="10"/>
      <w:lang w:bidi="en-US"/>
    </w:rPr>
  </w:style>
  <w:style w:type="character" w:customStyle="1" w:styleId="ParagraphedelisteCar">
    <w:name w:val="Paragraphe de liste Car"/>
    <w:basedOn w:val="Policepardfaut"/>
    <w:link w:val="Paragraphedeliste"/>
    <w:uiPriority w:val="34"/>
    <w:rsid w:val="00C753DF"/>
  </w:style>
  <w:style w:type="character" w:styleId="Lienhypertexte">
    <w:name w:val="Hyperlink"/>
    <w:rsid w:val="00C753DF"/>
    <w:rPr>
      <w:color w:val="0000FF"/>
      <w:u w:val="single"/>
    </w:rPr>
  </w:style>
  <w:style w:type="paragraph" w:styleId="Notedefin">
    <w:name w:val="endnote text"/>
    <w:basedOn w:val="Normal"/>
    <w:link w:val="NotedefinCar"/>
    <w:uiPriority w:val="99"/>
    <w:semiHidden/>
    <w:unhideWhenUsed/>
    <w:rsid w:val="00513FF3"/>
    <w:pPr>
      <w:spacing w:after="0" w:line="240" w:lineRule="auto"/>
    </w:pPr>
    <w:rPr>
      <w:sz w:val="20"/>
      <w:szCs w:val="20"/>
    </w:rPr>
  </w:style>
  <w:style w:type="character" w:customStyle="1" w:styleId="NotedefinCar">
    <w:name w:val="Note de fin Car"/>
    <w:basedOn w:val="Policepardfaut"/>
    <w:link w:val="Notedefin"/>
    <w:uiPriority w:val="99"/>
    <w:semiHidden/>
    <w:rsid w:val="00513FF3"/>
    <w:rPr>
      <w:sz w:val="20"/>
      <w:szCs w:val="20"/>
    </w:rPr>
  </w:style>
  <w:style w:type="character" w:styleId="Appeldenotedefin">
    <w:name w:val="endnote reference"/>
    <w:basedOn w:val="Policepardfaut"/>
    <w:uiPriority w:val="99"/>
    <w:semiHidden/>
    <w:unhideWhenUsed/>
    <w:rsid w:val="00513FF3"/>
    <w:rPr>
      <w:vertAlign w:val="superscript"/>
    </w:rPr>
  </w:style>
  <w:style w:type="paragraph" w:styleId="En-tte">
    <w:name w:val="header"/>
    <w:basedOn w:val="Normal"/>
    <w:link w:val="En-tteCar"/>
    <w:uiPriority w:val="99"/>
    <w:unhideWhenUsed/>
    <w:rsid w:val="00AD0BC1"/>
    <w:pPr>
      <w:tabs>
        <w:tab w:val="center" w:pos="4536"/>
        <w:tab w:val="right" w:pos="9072"/>
      </w:tabs>
      <w:spacing w:after="0" w:line="240" w:lineRule="auto"/>
    </w:pPr>
  </w:style>
  <w:style w:type="character" w:customStyle="1" w:styleId="En-tteCar">
    <w:name w:val="En-tête Car"/>
    <w:basedOn w:val="Policepardfaut"/>
    <w:link w:val="En-tte"/>
    <w:uiPriority w:val="99"/>
    <w:rsid w:val="00AD0BC1"/>
  </w:style>
  <w:style w:type="paragraph" w:styleId="Pieddepage">
    <w:name w:val="footer"/>
    <w:basedOn w:val="Normal"/>
    <w:link w:val="PieddepageCar"/>
    <w:uiPriority w:val="99"/>
    <w:unhideWhenUsed/>
    <w:rsid w:val="00AD0B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0BC1"/>
  </w:style>
  <w:style w:type="character" w:styleId="lev">
    <w:name w:val="Strong"/>
    <w:basedOn w:val="Policepardfaut"/>
    <w:uiPriority w:val="22"/>
    <w:qFormat/>
    <w:rsid w:val="00307C12"/>
    <w:rPr>
      <w:b/>
      <w:bCs/>
    </w:rPr>
  </w:style>
  <w:style w:type="paragraph" w:styleId="NormalWeb">
    <w:name w:val="Normal (Web)"/>
    <w:basedOn w:val="Normal"/>
    <w:uiPriority w:val="99"/>
    <w:semiHidden/>
    <w:unhideWhenUsed/>
    <w:rsid w:val="009C24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1F2C82"/>
    <w:rPr>
      <w:rFonts w:asciiTheme="majorHAnsi" w:eastAsiaTheme="majorEastAsia" w:hAnsiTheme="majorHAnsi" w:cstheme="majorBidi"/>
      <w:b/>
      <w:bCs/>
      <w:color w:val="4F81BD" w:themeColor="accent1"/>
      <w:sz w:val="26"/>
      <w:szCs w:val="26"/>
    </w:rPr>
  </w:style>
  <w:style w:type="paragraph" w:customStyle="1" w:styleId="Style1">
    <w:name w:val="Style 1"/>
    <w:basedOn w:val="Normal"/>
    <w:uiPriority w:val="99"/>
    <w:rsid w:val="001F2C82"/>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customStyle="1" w:styleId="Style3">
    <w:name w:val="Style 3"/>
    <w:basedOn w:val="Normal"/>
    <w:uiPriority w:val="99"/>
    <w:rsid w:val="001F2C82"/>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customStyle="1" w:styleId="Style2">
    <w:name w:val="Style 2"/>
    <w:basedOn w:val="Normal"/>
    <w:uiPriority w:val="99"/>
    <w:rsid w:val="001F2C82"/>
    <w:pPr>
      <w:widowControl w:val="0"/>
      <w:autoSpaceDE w:val="0"/>
      <w:autoSpaceDN w:val="0"/>
      <w:spacing w:after="0" w:line="240" w:lineRule="auto"/>
      <w:ind w:left="72"/>
    </w:pPr>
    <w:rPr>
      <w:rFonts w:ascii="Times New Roman" w:eastAsiaTheme="minorEastAsia" w:hAnsi="Times New Roman" w:cs="Times New Roman"/>
      <w:sz w:val="24"/>
      <w:szCs w:val="24"/>
      <w:lang w:eastAsia="fr-FR"/>
    </w:rPr>
  </w:style>
  <w:style w:type="character" w:styleId="Appelnotedebasdep">
    <w:name w:val="footnote reference"/>
    <w:semiHidden/>
    <w:rsid w:val="001F2C82"/>
    <w:rPr>
      <w:vertAlign w:val="superscript"/>
    </w:rPr>
  </w:style>
  <w:style w:type="paragraph" w:styleId="Notedebasdepage">
    <w:name w:val="footnote text"/>
    <w:basedOn w:val="Normal"/>
    <w:link w:val="NotedebasdepageCar"/>
    <w:semiHidden/>
    <w:rsid w:val="001F2C8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F2C82"/>
    <w:rPr>
      <w:rFonts w:ascii="Times New Roman" w:eastAsia="Times New Roman" w:hAnsi="Times New Roman" w:cs="Times New Roman"/>
      <w:sz w:val="20"/>
      <w:szCs w:val="20"/>
      <w:lang w:eastAsia="fr-FR"/>
    </w:rPr>
  </w:style>
  <w:style w:type="paragraph" w:styleId="Corpsdetexte">
    <w:name w:val="Body Text"/>
    <w:basedOn w:val="Normal"/>
    <w:link w:val="CorpsdetexteCar"/>
    <w:rsid w:val="001F2C82"/>
    <w:pPr>
      <w:tabs>
        <w:tab w:val="left" w:pos="5256"/>
        <w:tab w:val="right" w:pos="7416"/>
      </w:tabs>
      <w:spacing w:after="0" w:line="220" w:lineRule="exact"/>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1F2C82"/>
    <w:rPr>
      <w:rFonts w:ascii="Times New Roman" w:eastAsia="Times New Roman" w:hAnsi="Times New Roman" w:cs="Times New Roman"/>
      <w:szCs w:val="20"/>
      <w:lang w:eastAsia="fr-FR"/>
    </w:rPr>
  </w:style>
  <w:style w:type="paragraph" w:styleId="Corpsdetexte2">
    <w:name w:val="Body Text 2"/>
    <w:basedOn w:val="Normal"/>
    <w:link w:val="Corpsdetexte2Car"/>
    <w:uiPriority w:val="99"/>
    <w:semiHidden/>
    <w:unhideWhenUsed/>
    <w:rsid w:val="001F2C82"/>
    <w:pPr>
      <w:widowControl w:val="0"/>
      <w:autoSpaceDE w:val="0"/>
      <w:autoSpaceDN w:val="0"/>
      <w:spacing w:after="120" w:line="480" w:lineRule="auto"/>
    </w:pPr>
    <w:rPr>
      <w:rFonts w:ascii="Times New Roman" w:eastAsiaTheme="minorEastAsia"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1F2C82"/>
    <w:rPr>
      <w:rFonts w:ascii="Times New Roman" w:eastAsiaTheme="minorEastAsia" w:hAnsi="Times New Roman" w:cs="Times New Roman"/>
      <w:sz w:val="24"/>
      <w:szCs w:val="24"/>
      <w:lang w:eastAsia="fr-FR"/>
    </w:rPr>
  </w:style>
  <w:style w:type="paragraph" w:styleId="Corpsdetexte3">
    <w:name w:val="Body Text 3"/>
    <w:basedOn w:val="Normal"/>
    <w:link w:val="Corpsdetexte3Car"/>
    <w:uiPriority w:val="99"/>
    <w:semiHidden/>
    <w:unhideWhenUsed/>
    <w:rsid w:val="001F2C82"/>
    <w:pPr>
      <w:widowControl w:val="0"/>
      <w:autoSpaceDE w:val="0"/>
      <w:autoSpaceDN w:val="0"/>
      <w:spacing w:after="120" w:line="240" w:lineRule="auto"/>
    </w:pPr>
    <w:rPr>
      <w:rFonts w:ascii="Times New Roman" w:eastAsiaTheme="minorEastAsia"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1F2C82"/>
    <w:rPr>
      <w:rFonts w:ascii="Times New Roman" w:eastAsiaTheme="minorEastAsia" w:hAnsi="Times New Roman" w:cs="Times New Roman"/>
      <w:sz w:val="16"/>
      <w:szCs w:val="16"/>
      <w:lang w:eastAsia="fr-FR"/>
    </w:rPr>
  </w:style>
  <w:style w:type="paragraph" w:styleId="Retraitcorpsdetexte">
    <w:name w:val="Body Text Indent"/>
    <w:basedOn w:val="Normal"/>
    <w:link w:val="RetraitcorpsdetexteCar"/>
    <w:uiPriority w:val="99"/>
    <w:semiHidden/>
    <w:unhideWhenUsed/>
    <w:rsid w:val="001F2C82"/>
    <w:pPr>
      <w:widowControl w:val="0"/>
      <w:autoSpaceDE w:val="0"/>
      <w:autoSpaceDN w:val="0"/>
      <w:spacing w:after="120" w:line="240" w:lineRule="auto"/>
      <w:ind w:left="283"/>
    </w:pPr>
    <w:rPr>
      <w:rFonts w:ascii="Times New Roman" w:eastAsiaTheme="minorEastAsia"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semiHidden/>
    <w:rsid w:val="001F2C82"/>
    <w:rPr>
      <w:rFonts w:ascii="Times New Roman" w:eastAsiaTheme="minorEastAsia" w:hAnsi="Times New Roman" w:cs="Times New Roman"/>
      <w:sz w:val="24"/>
      <w:szCs w:val="24"/>
      <w:lang w:eastAsia="fr-FR"/>
    </w:rPr>
  </w:style>
  <w:style w:type="character" w:styleId="Accentuation">
    <w:name w:val="Emphasis"/>
    <w:qFormat/>
    <w:rsid w:val="00FE7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2297">
      <w:bodyDiv w:val="1"/>
      <w:marLeft w:val="0"/>
      <w:marRight w:val="0"/>
      <w:marTop w:val="0"/>
      <w:marBottom w:val="0"/>
      <w:divBdr>
        <w:top w:val="none" w:sz="0" w:space="0" w:color="auto"/>
        <w:left w:val="none" w:sz="0" w:space="0" w:color="auto"/>
        <w:bottom w:val="none" w:sz="0" w:space="0" w:color="auto"/>
        <w:right w:val="none" w:sz="0" w:space="0" w:color="auto"/>
      </w:divBdr>
    </w:div>
    <w:div w:id="333655171">
      <w:bodyDiv w:val="1"/>
      <w:marLeft w:val="0"/>
      <w:marRight w:val="0"/>
      <w:marTop w:val="0"/>
      <w:marBottom w:val="0"/>
      <w:divBdr>
        <w:top w:val="none" w:sz="0" w:space="0" w:color="auto"/>
        <w:left w:val="none" w:sz="0" w:space="0" w:color="auto"/>
        <w:bottom w:val="none" w:sz="0" w:space="0" w:color="auto"/>
        <w:right w:val="none" w:sz="0" w:space="0" w:color="auto"/>
      </w:divBdr>
      <w:divsChild>
        <w:div w:id="1805810413">
          <w:marLeft w:val="0"/>
          <w:marRight w:val="0"/>
          <w:marTop w:val="0"/>
          <w:marBottom w:val="0"/>
          <w:divBdr>
            <w:top w:val="none" w:sz="0" w:space="0" w:color="auto"/>
            <w:left w:val="none" w:sz="0" w:space="0" w:color="auto"/>
            <w:bottom w:val="none" w:sz="0" w:space="0" w:color="auto"/>
            <w:right w:val="none" w:sz="0" w:space="0" w:color="auto"/>
          </w:divBdr>
          <w:divsChild>
            <w:div w:id="66465361">
              <w:marLeft w:val="0"/>
              <w:marRight w:val="0"/>
              <w:marTop w:val="0"/>
              <w:marBottom w:val="0"/>
              <w:divBdr>
                <w:top w:val="none" w:sz="0" w:space="0" w:color="auto"/>
                <w:left w:val="none" w:sz="0" w:space="0" w:color="auto"/>
                <w:bottom w:val="none" w:sz="0" w:space="0" w:color="auto"/>
                <w:right w:val="none" w:sz="0" w:space="0" w:color="auto"/>
              </w:divBdr>
              <w:divsChild>
                <w:div w:id="238103849">
                  <w:marLeft w:val="0"/>
                  <w:marRight w:val="0"/>
                  <w:marTop w:val="0"/>
                  <w:marBottom w:val="0"/>
                  <w:divBdr>
                    <w:top w:val="none" w:sz="0" w:space="0" w:color="auto"/>
                    <w:left w:val="none" w:sz="0" w:space="0" w:color="auto"/>
                    <w:bottom w:val="none" w:sz="0" w:space="0" w:color="auto"/>
                    <w:right w:val="none" w:sz="0" w:space="0" w:color="auto"/>
                  </w:divBdr>
                  <w:divsChild>
                    <w:div w:id="394667501">
                      <w:marLeft w:val="0"/>
                      <w:marRight w:val="0"/>
                      <w:marTop w:val="0"/>
                      <w:marBottom w:val="0"/>
                      <w:divBdr>
                        <w:top w:val="none" w:sz="0" w:space="0" w:color="auto"/>
                        <w:left w:val="none" w:sz="0" w:space="0" w:color="auto"/>
                        <w:bottom w:val="none" w:sz="0" w:space="0" w:color="auto"/>
                        <w:right w:val="none" w:sz="0" w:space="0" w:color="auto"/>
                      </w:divBdr>
                      <w:divsChild>
                        <w:div w:id="2124032747">
                          <w:marLeft w:val="0"/>
                          <w:marRight w:val="0"/>
                          <w:marTop w:val="0"/>
                          <w:marBottom w:val="0"/>
                          <w:divBdr>
                            <w:top w:val="none" w:sz="0" w:space="0" w:color="auto"/>
                            <w:left w:val="none" w:sz="0" w:space="0" w:color="auto"/>
                            <w:bottom w:val="none" w:sz="0" w:space="0" w:color="auto"/>
                            <w:right w:val="none" w:sz="0" w:space="0" w:color="auto"/>
                          </w:divBdr>
                          <w:divsChild>
                            <w:div w:id="357043708">
                              <w:marLeft w:val="0"/>
                              <w:marRight w:val="0"/>
                              <w:marTop w:val="0"/>
                              <w:marBottom w:val="0"/>
                              <w:divBdr>
                                <w:top w:val="none" w:sz="0" w:space="0" w:color="auto"/>
                                <w:left w:val="none" w:sz="0" w:space="0" w:color="auto"/>
                                <w:bottom w:val="none" w:sz="0" w:space="0" w:color="auto"/>
                                <w:right w:val="none" w:sz="0" w:space="0" w:color="auto"/>
                              </w:divBdr>
                              <w:divsChild>
                                <w:div w:id="14192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884137">
      <w:bodyDiv w:val="1"/>
      <w:marLeft w:val="0"/>
      <w:marRight w:val="0"/>
      <w:marTop w:val="0"/>
      <w:marBottom w:val="0"/>
      <w:divBdr>
        <w:top w:val="none" w:sz="0" w:space="0" w:color="auto"/>
        <w:left w:val="none" w:sz="0" w:space="0" w:color="auto"/>
        <w:bottom w:val="none" w:sz="0" w:space="0" w:color="auto"/>
        <w:right w:val="none" w:sz="0" w:space="0" w:color="auto"/>
      </w:divBdr>
      <w:divsChild>
        <w:div w:id="757285370">
          <w:marLeft w:val="0"/>
          <w:marRight w:val="0"/>
          <w:marTop w:val="0"/>
          <w:marBottom w:val="0"/>
          <w:divBdr>
            <w:top w:val="none" w:sz="0" w:space="0" w:color="auto"/>
            <w:left w:val="none" w:sz="0" w:space="0" w:color="auto"/>
            <w:bottom w:val="none" w:sz="0" w:space="0" w:color="auto"/>
            <w:right w:val="none" w:sz="0" w:space="0" w:color="auto"/>
          </w:divBdr>
          <w:divsChild>
            <w:div w:id="356778712">
              <w:marLeft w:val="0"/>
              <w:marRight w:val="0"/>
              <w:marTop w:val="0"/>
              <w:marBottom w:val="0"/>
              <w:divBdr>
                <w:top w:val="none" w:sz="0" w:space="0" w:color="auto"/>
                <w:left w:val="none" w:sz="0" w:space="0" w:color="auto"/>
                <w:bottom w:val="none" w:sz="0" w:space="0" w:color="auto"/>
                <w:right w:val="none" w:sz="0" w:space="0" w:color="auto"/>
              </w:divBdr>
              <w:divsChild>
                <w:div w:id="1641378868">
                  <w:marLeft w:val="0"/>
                  <w:marRight w:val="0"/>
                  <w:marTop w:val="0"/>
                  <w:marBottom w:val="0"/>
                  <w:divBdr>
                    <w:top w:val="none" w:sz="0" w:space="0" w:color="auto"/>
                    <w:left w:val="none" w:sz="0" w:space="0" w:color="auto"/>
                    <w:bottom w:val="none" w:sz="0" w:space="0" w:color="auto"/>
                    <w:right w:val="none" w:sz="0" w:space="0" w:color="auto"/>
                  </w:divBdr>
                  <w:divsChild>
                    <w:div w:id="195974199">
                      <w:marLeft w:val="0"/>
                      <w:marRight w:val="0"/>
                      <w:marTop w:val="0"/>
                      <w:marBottom w:val="0"/>
                      <w:divBdr>
                        <w:top w:val="none" w:sz="0" w:space="0" w:color="auto"/>
                        <w:left w:val="none" w:sz="0" w:space="0" w:color="auto"/>
                        <w:bottom w:val="none" w:sz="0" w:space="0" w:color="auto"/>
                        <w:right w:val="none" w:sz="0" w:space="0" w:color="auto"/>
                      </w:divBdr>
                      <w:divsChild>
                        <w:div w:id="1758206955">
                          <w:marLeft w:val="0"/>
                          <w:marRight w:val="0"/>
                          <w:marTop w:val="0"/>
                          <w:marBottom w:val="0"/>
                          <w:divBdr>
                            <w:top w:val="none" w:sz="0" w:space="0" w:color="auto"/>
                            <w:left w:val="none" w:sz="0" w:space="0" w:color="auto"/>
                            <w:bottom w:val="none" w:sz="0" w:space="0" w:color="auto"/>
                            <w:right w:val="none" w:sz="0" w:space="0" w:color="auto"/>
                          </w:divBdr>
                          <w:divsChild>
                            <w:div w:id="214198989">
                              <w:marLeft w:val="0"/>
                              <w:marRight w:val="0"/>
                              <w:marTop w:val="0"/>
                              <w:marBottom w:val="0"/>
                              <w:divBdr>
                                <w:top w:val="none" w:sz="0" w:space="0" w:color="auto"/>
                                <w:left w:val="none" w:sz="0" w:space="0" w:color="auto"/>
                                <w:bottom w:val="none" w:sz="0" w:space="0" w:color="auto"/>
                                <w:right w:val="none" w:sz="0" w:space="0" w:color="auto"/>
                              </w:divBdr>
                              <w:divsChild>
                                <w:div w:id="1035041727">
                                  <w:marLeft w:val="0"/>
                                  <w:marRight w:val="0"/>
                                  <w:marTop w:val="0"/>
                                  <w:marBottom w:val="0"/>
                                  <w:divBdr>
                                    <w:top w:val="none" w:sz="0" w:space="0" w:color="auto"/>
                                    <w:left w:val="none" w:sz="0" w:space="0" w:color="auto"/>
                                    <w:bottom w:val="none" w:sz="0" w:space="0" w:color="auto"/>
                                    <w:right w:val="none" w:sz="0" w:space="0" w:color="auto"/>
                                  </w:divBdr>
                                </w:div>
                                <w:div w:id="1653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627562">
      <w:bodyDiv w:val="1"/>
      <w:marLeft w:val="0"/>
      <w:marRight w:val="0"/>
      <w:marTop w:val="0"/>
      <w:marBottom w:val="0"/>
      <w:divBdr>
        <w:top w:val="none" w:sz="0" w:space="0" w:color="auto"/>
        <w:left w:val="none" w:sz="0" w:space="0" w:color="auto"/>
        <w:bottom w:val="none" w:sz="0" w:space="0" w:color="auto"/>
        <w:right w:val="none" w:sz="0" w:space="0" w:color="auto"/>
      </w:divBdr>
    </w:div>
    <w:div w:id="780801776">
      <w:bodyDiv w:val="1"/>
      <w:marLeft w:val="0"/>
      <w:marRight w:val="0"/>
      <w:marTop w:val="0"/>
      <w:marBottom w:val="0"/>
      <w:divBdr>
        <w:top w:val="none" w:sz="0" w:space="0" w:color="auto"/>
        <w:left w:val="none" w:sz="0" w:space="0" w:color="auto"/>
        <w:bottom w:val="none" w:sz="0" w:space="0" w:color="auto"/>
        <w:right w:val="none" w:sz="0" w:space="0" w:color="auto"/>
      </w:divBdr>
    </w:div>
    <w:div w:id="1154564627">
      <w:bodyDiv w:val="1"/>
      <w:marLeft w:val="0"/>
      <w:marRight w:val="0"/>
      <w:marTop w:val="0"/>
      <w:marBottom w:val="0"/>
      <w:divBdr>
        <w:top w:val="none" w:sz="0" w:space="0" w:color="auto"/>
        <w:left w:val="none" w:sz="0" w:space="0" w:color="auto"/>
        <w:bottom w:val="none" w:sz="0" w:space="0" w:color="auto"/>
        <w:right w:val="none" w:sz="0" w:space="0" w:color="auto"/>
      </w:divBdr>
      <w:divsChild>
        <w:div w:id="1197308101">
          <w:marLeft w:val="0"/>
          <w:marRight w:val="0"/>
          <w:marTop w:val="0"/>
          <w:marBottom w:val="0"/>
          <w:divBdr>
            <w:top w:val="none" w:sz="0" w:space="0" w:color="auto"/>
            <w:left w:val="none" w:sz="0" w:space="0" w:color="auto"/>
            <w:bottom w:val="none" w:sz="0" w:space="0" w:color="auto"/>
            <w:right w:val="none" w:sz="0" w:space="0" w:color="auto"/>
          </w:divBdr>
          <w:divsChild>
            <w:div w:id="166214919">
              <w:marLeft w:val="0"/>
              <w:marRight w:val="0"/>
              <w:marTop w:val="0"/>
              <w:marBottom w:val="0"/>
              <w:divBdr>
                <w:top w:val="none" w:sz="0" w:space="0" w:color="auto"/>
                <w:left w:val="none" w:sz="0" w:space="0" w:color="auto"/>
                <w:bottom w:val="none" w:sz="0" w:space="0" w:color="auto"/>
                <w:right w:val="none" w:sz="0" w:space="0" w:color="auto"/>
              </w:divBdr>
              <w:divsChild>
                <w:div w:id="1868323389">
                  <w:marLeft w:val="0"/>
                  <w:marRight w:val="0"/>
                  <w:marTop w:val="0"/>
                  <w:marBottom w:val="0"/>
                  <w:divBdr>
                    <w:top w:val="none" w:sz="0" w:space="0" w:color="auto"/>
                    <w:left w:val="none" w:sz="0" w:space="0" w:color="auto"/>
                    <w:bottom w:val="none" w:sz="0" w:space="0" w:color="auto"/>
                    <w:right w:val="none" w:sz="0" w:space="0" w:color="auto"/>
                  </w:divBdr>
                  <w:divsChild>
                    <w:div w:id="851189021">
                      <w:marLeft w:val="0"/>
                      <w:marRight w:val="0"/>
                      <w:marTop w:val="0"/>
                      <w:marBottom w:val="0"/>
                      <w:divBdr>
                        <w:top w:val="none" w:sz="0" w:space="0" w:color="auto"/>
                        <w:left w:val="none" w:sz="0" w:space="0" w:color="auto"/>
                        <w:bottom w:val="none" w:sz="0" w:space="0" w:color="auto"/>
                        <w:right w:val="none" w:sz="0" w:space="0" w:color="auto"/>
                      </w:divBdr>
                      <w:divsChild>
                        <w:div w:id="945844713">
                          <w:marLeft w:val="0"/>
                          <w:marRight w:val="0"/>
                          <w:marTop w:val="0"/>
                          <w:marBottom w:val="0"/>
                          <w:divBdr>
                            <w:top w:val="none" w:sz="0" w:space="0" w:color="auto"/>
                            <w:left w:val="none" w:sz="0" w:space="0" w:color="auto"/>
                            <w:bottom w:val="none" w:sz="0" w:space="0" w:color="auto"/>
                            <w:right w:val="none" w:sz="0" w:space="0" w:color="auto"/>
                          </w:divBdr>
                          <w:divsChild>
                            <w:div w:id="805126707">
                              <w:marLeft w:val="0"/>
                              <w:marRight w:val="0"/>
                              <w:marTop w:val="0"/>
                              <w:marBottom w:val="0"/>
                              <w:divBdr>
                                <w:top w:val="none" w:sz="0" w:space="0" w:color="auto"/>
                                <w:left w:val="none" w:sz="0" w:space="0" w:color="auto"/>
                                <w:bottom w:val="none" w:sz="0" w:space="0" w:color="auto"/>
                                <w:right w:val="none" w:sz="0" w:space="0" w:color="auto"/>
                              </w:divBdr>
                              <w:divsChild>
                                <w:div w:id="1324040982">
                                  <w:marLeft w:val="195"/>
                                  <w:marRight w:val="180"/>
                                  <w:marTop w:val="0"/>
                                  <w:marBottom w:val="105"/>
                                  <w:divBdr>
                                    <w:top w:val="none" w:sz="0" w:space="0" w:color="auto"/>
                                    <w:left w:val="none" w:sz="0" w:space="0" w:color="auto"/>
                                    <w:bottom w:val="none" w:sz="0" w:space="0" w:color="auto"/>
                                    <w:right w:val="none" w:sz="0" w:space="0" w:color="auto"/>
                                  </w:divBdr>
                                  <w:divsChild>
                                    <w:div w:id="1812363478">
                                      <w:marLeft w:val="0"/>
                                      <w:marRight w:val="0"/>
                                      <w:marTop w:val="0"/>
                                      <w:marBottom w:val="375"/>
                                      <w:divBdr>
                                        <w:top w:val="none" w:sz="0" w:space="0" w:color="auto"/>
                                        <w:left w:val="none" w:sz="0" w:space="0" w:color="auto"/>
                                        <w:bottom w:val="none" w:sz="0" w:space="0" w:color="auto"/>
                                        <w:right w:val="none" w:sz="0" w:space="0" w:color="auto"/>
                                      </w:divBdr>
                                      <w:divsChild>
                                        <w:div w:id="1552688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588839">
      <w:bodyDiv w:val="1"/>
      <w:marLeft w:val="0"/>
      <w:marRight w:val="0"/>
      <w:marTop w:val="0"/>
      <w:marBottom w:val="0"/>
      <w:divBdr>
        <w:top w:val="none" w:sz="0" w:space="0" w:color="auto"/>
        <w:left w:val="none" w:sz="0" w:space="0" w:color="auto"/>
        <w:bottom w:val="none" w:sz="0" w:space="0" w:color="auto"/>
        <w:right w:val="none" w:sz="0" w:space="0" w:color="auto"/>
      </w:divBdr>
    </w:div>
    <w:div w:id="1813407360">
      <w:bodyDiv w:val="1"/>
      <w:marLeft w:val="0"/>
      <w:marRight w:val="0"/>
      <w:marTop w:val="0"/>
      <w:marBottom w:val="0"/>
      <w:divBdr>
        <w:top w:val="none" w:sz="0" w:space="0" w:color="auto"/>
        <w:left w:val="none" w:sz="0" w:space="0" w:color="auto"/>
        <w:bottom w:val="none" w:sz="0" w:space="0" w:color="auto"/>
        <w:right w:val="none" w:sz="0" w:space="0" w:color="auto"/>
      </w:divBdr>
    </w:div>
    <w:div w:id="1978798366">
      <w:bodyDiv w:val="1"/>
      <w:marLeft w:val="0"/>
      <w:marRight w:val="0"/>
      <w:marTop w:val="0"/>
      <w:marBottom w:val="0"/>
      <w:divBdr>
        <w:top w:val="none" w:sz="0" w:space="0" w:color="auto"/>
        <w:left w:val="none" w:sz="0" w:space="0" w:color="auto"/>
        <w:bottom w:val="none" w:sz="0" w:space="0" w:color="auto"/>
        <w:right w:val="none" w:sz="0" w:space="0" w:color="auto"/>
      </w:divBdr>
    </w:div>
    <w:div w:id="2038506071">
      <w:bodyDiv w:val="1"/>
      <w:marLeft w:val="0"/>
      <w:marRight w:val="0"/>
      <w:marTop w:val="0"/>
      <w:marBottom w:val="0"/>
      <w:divBdr>
        <w:top w:val="none" w:sz="0" w:space="0" w:color="auto"/>
        <w:left w:val="none" w:sz="0" w:space="0" w:color="auto"/>
        <w:bottom w:val="none" w:sz="0" w:space="0" w:color="auto"/>
        <w:right w:val="none" w:sz="0" w:space="0" w:color="auto"/>
      </w:divBdr>
    </w:div>
    <w:div w:id="20859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t@erf-nord-normandi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fest@erfe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ale.administrateur@eglise-protestante-uni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gale.social@eglise-protestante-unie.fr" TargetMode="External"/><Relationship Id="rId4" Type="http://schemas.openxmlformats.org/officeDocument/2006/relationships/settings" Target="settings.xml"/><Relationship Id="rId9" Type="http://schemas.openxmlformats.org/officeDocument/2006/relationships/image" Target="cid:image002.png@01CE316A.3AB4E0B0" TargetMode="External"/><Relationship Id="rId14" Type="http://schemas.openxmlformats.org/officeDocument/2006/relationships/hyperlink" Target="mailto:ouest@eglise-protestante-un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4A99-7EEE-422B-BBB2-D9C398E8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2549</Words>
  <Characters>14024</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Besançon</dc:creator>
  <cp:lastModifiedBy>Thierry Besançon</cp:lastModifiedBy>
  <cp:revision>3</cp:revision>
  <cp:lastPrinted>2015-02-25T17:37:00Z</cp:lastPrinted>
  <dcterms:created xsi:type="dcterms:W3CDTF">2016-02-23T14:54:00Z</dcterms:created>
  <dcterms:modified xsi:type="dcterms:W3CDTF">2016-02-24T07:15:00Z</dcterms:modified>
</cp:coreProperties>
</file>